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3A7E8" w14:textId="5ABFF151" w:rsidR="002C34BB" w:rsidRPr="00E25129" w:rsidRDefault="0062545F" w:rsidP="00E25129">
      <w:pPr>
        <w:pStyle w:val="Ttulo"/>
        <w:spacing w:before="240" w:line="360" w:lineRule="auto"/>
        <w:rPr>
          <w:sz w:val="28"/>
          <w:szCs w:val="28"/>
        </w:rPr>
      </w:pPr>
      <w:r w:rsidRPr="00232E62">
        <w:rPr>
          <w:sz w:val="28"/>
          <w:szCs w:val="28"/>
        </w:rPr>
        <w:t>TÍTULO</w:t>
      </w:r>
    </w:p>
    <w:p w14:paraId="06F7C918" w14:textId="7976B887" w:rsidR="0098405C" w:rsidRPr="00E25129" w:rsidRDefault="00114AFC" w:rsidP="00E25129">
      <w:pPr>
        <w:pStyle w:val="Autor"/>
        <w:rPr>
          <w:sz w:val="24"/>
          <w:szCs w:val="24"/>
        </w:rPr>
      </w:pPr>
      <w:r w:rsidRPr="00E25129">
        <w:rPr>
          <w:sz w:val="24"/>
          <w:szCs w:val="24"/>
        </w:rPr>
        <w:t>Autor</w:t>
      </w:r>
      <w:r w:rsidRPr="00E25129">
        <w:rPr>
          <w:sz w:val="24"/>
          <w:szCs w:val="24"/>
          <w:vertAlign w:val="superscript"/>
        </w:rPr>
        <w:t>1</w:t>
      </w:r>
      <w:r w:rsidR="00137755" w:rsidRPr="00E25129">
        <w:rPr>
          <w:sz w:val="24"/>
          <w:szCs w:val="24"/>
        </w:rPr>
        <w:t>;</w:t>
      </w:r>
      <w:r w:rsidRPr="00E25129">
        <w:rPr>
          <w:sz w:val="24"/>
          <w:szCs w:val="24"/>
        </w:rPr>
        <w:t xml:space="preserve"> Co-Autor</w:t>
      </w:r>
      <w:r w:rsidRPr="00E25129">
        <w:rPr>
          <w:sz w:val="24"/>
          <w:szCs w:val="24"/>
          <w:vertAlign w:val="superscript"/>
        </w:rPr>
        <w:t>2</w:t>
      </w:r>
      <w:r w:rsidR="00137755" w:rsidRPr="00E25129">
        <w:rPr>
          <w:sz w:val="24"/>
          <w:szCs w:val="24"/>
        </w:rPr>
        <w:t>;</w:t>
      </w:r>
      <w:r w:rsidR="00914094" w:rsidRPr="00E25129">
        <w:rPr>
          <w:sz w:val="24"/>
          <w:szCs w:val="24"/>
        </w:rPr>
        <w:t xml:space="preserve"> Co-autor</w:t>
      </w:r>
      <w:r w:rsidR="00766ADB" w:rsidRPr="00E25129">
        <w:rPr>
          <w:sz w:val="24"/>
          <w:szCs w:val="24"/>
          <w:vertAlign w:val="superscript"/>
        </w:rPr>
        <w:t xml:space="preserve">3 </w:t>
      </w:r>
      <w:r w:rsidR="00766ADB" w:rsidRPr="00E25129">
        <w:rPr>
          <w:sz w:val="24"/>
          <w:szCs w:val="24"/>
        </w:rPr>
        <w:t>(nomes e sobrenome)</w:t>
      </w:r>
      <w:r w:rsidR="00087747">
        <w:rPr>
          <w:sz w:val="24"/>
          <w:szCs w:val="24"/>
        </w:rPr>
        <w:t xml:space="preserve"> – Apenas na versão final</w:t>
      </w:r>
    </w:p>
    <w:p w14:paraId="6AEA4667" w14:textId="0A030A4B" w:rsidR="0098405C" w:rsidRPr="00E25129" w:rsidRDefault="0098405C" w:rsidP="00E25129">
      <w:pPr>
        <w:pStyle w:val="Autor"/>
        <w:rPr>
          <w:strike/>
          <w:sz w:val="24"/>
          <w:szCs w:val="24"/>
        </w:rPr>
      </w:pPr>
      <w:r w:rsidRPr="00E25129">
        <w:rPr>
          <w:sz w:val="24"/>
          <w:szCs w:val="24"/>
          <w:vertAlign w:val="superscript"/>
        </w:rPr>
        <w:t>1</w:t>
      </w:r>
      <w:r w:rsidR="00766ADB" w:rsidRPr="00E25129">
        <w:rPr>
          <w:sz w:val="24"/>
          <w:szCs w:val="24"/>
          <w:vertAlign w:val="superscript"/>
        </w:rPr>
        <w:t>,3</w:t>
      </w:r>
      <w:r w:rsidRPr="00E25129">
        <w:rPr>
          <w:sz w:val="24"/>
          <w:szCs w:val="24"/>
        </w:rPr>
        <w:t xml:space="preserve"> Afiliação do autor</w:t>
      </w:r>
      <w:r w:rsidR="00914094" w:rsidRPr="00E25129">
        <w:rPr>
          <w:sz w:val="24"/>
          <w:szCs w:val="24"/>
        </w:rPr>
        <w:t xml:space="preserve"> e </w:t>
      </w:r>
      <w:proofErr w:type="spellStart"/>
      <w:r w:rsidR="00914094" w:rsidRPr="00E25129">
        <w:rPr>
          <w:sz w:val="24"/>
          <w:szCs w:val="24"/>
        </w:rPr>
        <w:t>co-autor</w:t>
      </w:r>
      <w:proofErr w:type="spellEnd"/>
      <w:r w:rsidRPr="00E25129">
        <w:rPr>
          <w:sz w:val="24"/>
          <w:szCs w:val="24"/>
        </w:rPr>
        <w:t>, contendo a instituição</w:t>
      </w:r>
      <w:r w:rsidR="00914094" w:rsidRPr="00E25129">
        <w:rPr>
          <w:sz w:val="24"/>
          <w:szCs w:val="24"/>
        </w:rPr>
        <w:t xml:space="preserve"> e</w:t>
      </w:r>
      <w:r w:rsidRPr="00E25129">
        <w:rPr>
          <w:sz w:val="24"/>
          <w:szCs w:val="24"/>
        </w:rPr>
        <w:t xml:space="preserve"> </w:t>
      </w:r>
      <w:proofErr w:type="spellStart"/>
      <w:r w:rsidR="00156FED" w:rsidRPr="00E25129">
        <w:rPr>
          <w:sz w:val="24"/>
          <w:szCs w:val="24"/>
        </w:rPr>
        <w:t>email</w:t>
      </w:r>
      <w:proofErr w:type="spellEnd"/>
    </w:p>
    <w:p w14:paraId="389BCF76" w14:textId="257BEB2F" w:rsidR="00914094" w:rsidRPr="00E25129" w:rsidRDefault="0098405C" w:rsidP="00084FD3">
      <w:pPr>
        <w:pStyle w:val="Autor"/>
        <w:spacing w:after="360"/>
        <w:rPr>
          <w:sz w:val="24"/>
          <w:szCs w:val="24"/>
        </w:rPr>
      </w:pPr>
      <w:r w:rsidRPr="00E25129">
        <w:rPr>
          <w:sz w:val="24"/>
          <w:szCs w:val="24"/>
          <w:vertAlign w:val="superscript"/>
        </w:rPr>
        <w:t>2</w:t>
      </w:r>
      <w:r w:rsidRPr="00E25129">
        <w:rPr>
          <w:sz w:val="24"/>
          <w:szCs w:val="24"/>
        </w:rPr>
        <w:t xml:space="preserve"> Afiliação do </w:t>
      </w:r>
      <w:proofErr w:type="spellStart"/>
      <w:r w:rsidR="00914094" w:rsidRPr="00E25129">
        <w:rPr>
          <w:sz w:val="24"/>
          <w:szCs w:val="24"/>
        </w:rPr>
        <w:t>co-</w:t>
      </w:r>
      <w:r w:rsidRPr="00E25129">
        <w:rPr>
          <w:sz w:val="24"/>
          <w:szCs w:val="24"/>
        </w:rPr>
        <w:t>autor</w:t>
      </w:r>
      <w:proofErr w:type="spellEnd"/>
      <w:r w:rsidRPr="00E25129">
        <w:rPr>
          <w:sz w:val="24"/>
          <w:szCs w:val="24"/>
        </w:rPr>
        <w:t>,</w:t>
      </w:r>
      <w:r w:rsidR="00137755" w:rsidRPr="00E25129">
        <w:rPr>
          <w:sz w:val="24"/>
          <w:szCs w:val="24"/>
        </w:rPr>
        <w:t xml:space="preserve"> </w:t>
      </w:r>
      <w:r w:rsidRPr="00E25129">
        <w:rPr>
          <w:sz w:val="24"/>
          <w:szCs w:val="24"/>
        </w:rPr>
        <w:t>contendo a instituição</w:t>
      </w:r>
      <w:r w:rsidR="00AB2D64" w:rsidRPr="00E25129">
        <w:rPr>
          <w:sz w:val="24"/>
          <w:szCs w:val="24"/>
        </w:rPr>
        <w:t xml:space="preserve"> e</w:t>
      </w:r>
      <w:r w:rsidRPr="00E25129">
        <w:rPr>
          <w:sz w:val="24"/>
          <w:szCs w:val="24"/>
        </w:rPr>
        <w:t xml:space="preserve"> </w:t>
      </w:r>
      <w:proofErr w:type="spellStart"/>
      <w:r w:rsidR="00725EF2" w:rsidRPr="00E25129">
        <w:rPr>
          <w:sz w:val="24"/>
          <w:szCs w:val="24"/>
        </w:rPr>
        <w:t>email</w:t>
      </w:r>
      <w:proofErr w:type="spellEnd"/>
    </w:p>
    <w:p w14:paraId="7E916A80" w14:textId="4DF30E23" w:rsidR="0062545F" w:rsidRPr="00E25129" w:rsidRDefault="00CD3B2B" w:rsidP="00E25129">
      <w:pPr>
        <w:spacing w:before="0" w:after="0"/>
        <w:rPr>
          <w:rFonts w:cs="Times New Roman"/>
          <w:sz w:val="20"/>
          <w:szCs w:val="20"/>
        </w:rPr>
      </w:pPr>
      <w:r w:rsidRPr="00E25129">
        <w:rPr>
          <w:b/>
          <w:sz w:val="20"/>
          <w:szCs w:val="20"/>
        </w:rPr>
        <w:t>RESUMO</w:t>
      </w:r>
    </w:p>
    <w:p w14:paraId="4B519063" w14:textId="0BDA59E9" w:rsidR="00615A36" w:rsidRPr="00E25129" w:rsidRDefault="0009485D" w:rsidP="5269E0DC">
      <w:pPr>
        <w:spacing w:before="0" w:after="0" w:line="240" w:lineRule="auto"/>
        <w:rPr>
          <w:rFonts w:cs="Times New Roman"/>
          <w:sz w:val="20"/>
          <w:szCs w:val="20"/>
        </w:rPr>
      </w:pPr>
      <w:r w:rsidRPr="5269E0DC">
        <w:rPr>
          <w:rFonts w:cs="Times New Roman"/>
          <w:sz w:val="20"/>
          <w:szCs w:val="20"/>
        </w:rPr>
        <w:t xml:space="preserve">Este </w:t>
      </w:r>
      <w:proofErr w:type="spellStart"/>
      <w:r w:rsidRPr="5269E0DC">
        <w:rPr>
          <w:rFonts w:cs="Times New Roman"/>
          <w:i/>
          <w:iCs/>
          <w:sz w:val="20"/>
          <w:szCs w:val="20"/>
        </w:rPr>
        <w:t>template</w:t>
      </w:r>
      <w:proofErr w:type="spellEnd"/>
      <w:r w:rsidRPr="5269E0DC">
        <w:rPr>
          <w:rFonts w:cs="Times New Roman"/>
          <w:sz w:val="20"/>
          <w:szCs w:val="20"/>
        </w:rPr>
        <w:t xml:space="preserve"> foi elaborado para </w:t>
      </w:r>
      <w:r w:rsidR="003759E0" w:rsidRPr="5269E0DC">
        <w:rPr>
          <w:rFonts w:cs="Times New Roman"/>
          <w:sz w:val="20"/>
          <w:szCs w:val="20"/>
        </w:rPr>
        <w:t>padronizar</w:t>
      </w:r>
      <w:r w:rsidRPr="5269E0DC">
        <w:rPr>
          <w:rFonts w:cs="Times New Roman"/>
          <w:sz w:val="20"/>
          <w:szCs w:val="20"/>
        </w:rPr>
        <w:t xml:space="preserve"> e facilitar a edição, quando da aprovação do trabalho</w:t>
      </w:r>
      <w:r w:rsidR="003759E0" w:rsidRPr="5269E0DC">
        <w:rPr>
          <w:rFonts w:cs="Times New Roman"/>
          <w:sz w:val="20"/>
          <w:szCs w:val="20"/>
        </w:rPr>
        <w:t>,</w:t>
      </w:r>
      <w:r w:rsidRPr="5269E0DC">
        <w:rPr>
          <w:rFonts w:cs="Times New Roman"/>
          <w:sz w:val="20"/>
          <w:szCs w:val="20"/>
        </w:rPr>
        <w:t xml:space="preserve"> para publicação nos anais </w:t>
      </w:r>
      <w:r w:rsidR="00246C9A" w:rsidRPr="5269E0DC">
        <w:rPr>
          <w:rFonts w:cs="Times New Roman"/>
          <w:sz w:val="20"/>
          <w:szCs w:val="20"/>
        </w:rPr>
        <w:t xml:space="preserve">do </w:t>
      </w:r>
      <w:r w:rsidR="003A152C" w:rsidRPr="5269E0DC">
        <w:rPr>
          <w:rFonts w:cs="Times New Roman"/>
          <w:sz w:val="20"/>
          <w:szCs w:val="20"/>
        </w:rPr>
        <w:t>2º Simpósio de Transportes do Paraná (2º</w:t>
      </w:r>
      <w:r w:rsidR="004C7B4B" w:rsidRPr="5269E0DC">
        <w:rPr>
          <w:rFonts w:cs="Times New Roman"/>
          <w:sz w:val="20"/>
          <w:szCs w:val="20"/>
        </w:rPr>
        <w:t xml:space="preserve"> </w:t>
      </w:r>
      <w:r w:rsidR="003A152C" w:rsidRPr="5269E0DC">
        <w:rPr>
          <w:rFonts w:cs="Times New Roman"/>
          <w:sz w:val="20"/>
          <w:szCs w:val="20"/>
        </w:rPr>
        <w:t>STPR), 3º SATA e 3º Urbanidade</w:t>
      </w:r>
      <w:r w:rsidRPr="5269E0DC">
        <w:rPr>
          <w:rFonts w:cs="Times New Roman"/>
          <w:sz w:val="20"/>
          <w:szCs w:val="20"/>
        </w:rPr>
        <w:t xml:space="preserve">. </w:t>
      </w:r>
      <w:r w:rsidR="00766ADB" w:rsidRPr="5269E0DC">
        <w:rPr>
          <w:rFonts w:cs="Times New Roman"/>
          <w:sz w:val="20"/>
          <w:szCs w:val="20"/>
        </w:rPr>
        <w:t>Assim, algumas diretrizes deverão ser observadas</w:t>
      </w:r>
      <w:r w:rsidR="00F8589A" w:rsidRPr="5269E0DC">
        <w:rPr>
          <w:rFonts w:cs="Times New Roman"/>
          <w:sz w:val="20"/>
          <w:szCs w:val="20"/>
        </w:rPr>
        <w:t xml:space="preserve"> p</w:t>
      </w:r>
      <w:r w:rsidR="00C42672" w:rsidRPr="5269E0DC">
        <w:rPr>
          <w:rFonts w:cs="Times New Roman"/>
          <w:sz w:val="20"/>
          <w:szCs w:val="20"/>
        </w:rPr>
        <w:t xml:space="preserve">ara a elaboração do artigo completo, </w:t>
      </w:r>
      <w:r w:rsidR="00386305" w:rsidRPr="5269E0DC">
        <w:rPr>
          <w:rFonts w:cs="Times New Roman"/>
          <w:sz w:val="20"/>
          <w:szCs w:val="20"/>
        </w:rPr>
        <w:t xml:space="preserve">comunicação técnica ou relatório de </w:t>
      </w:r>
      <w:r w:rsidR="006322F1" w:rsidRPr="5269E0DC">
        <w:rPr>
          <w:rFonts w:cs="Times New Roman"/>
          <w:sz w:val="20"/>
          <w:szCs w:val="20"/>
        </w:rPr>
        <w:t xml:space="preserve">pesquisa </w:t>
      </w:r>
      <w:r w:rsidR="00386305" w:rsidRPr="5269E0DC">
        <w:rPr>
          <w:rFonts w:cs="Times New Roman"/>
          <w:sz w:val="20"/>
          <w:szCs w:val="20"/>
        </w:rPr>
        <w:t>em andamento</w:t>
      </w:r>
      <w:r w:rsidR="00615A36" w:rsidRPr="5269E0DC">
        <w:rPr>
          <w:rFonts w:cs="Times New Roman"/>
          <w:sz w:val="20"/>
          <w:szCs w:val="20"/>
        </w:rPr>
        <w:t>. A formatação deverá seguir as regras e recomendações de espaçamento e</w:t>
      </w:r>
      <w:r w:rsidR="003759E0" w:rsidRPr="5269E0DC">
        <w:rPr>
          <w:rFonts w:cs="Times New Roman"/>
          <w:sz w:val="20"/>
          <w:szCs w:val="20"/>
        </w:rPr>
        <w:t xml:space="preserve"> de</w:t>
      </w:r>
      <w:r w:rsidR="00615A36" w:rsidRPr="5269E0DC">
        <w:rPr>
          <w:rFonts w:cs="Times New Roman"/>
          <w:sz w:val="20"/>
          <w:szCs w:val="20"/>
        </w:rPr>
        <w:t xml:space="preserve"> fontes </w:t>
      </w:r>
      <w:r w:rsidR="00CB6000" w:rsidRPr="5269E0DC">
        <w:rPr>
          <w:rFonts w:cs="Times New Roman"/>
          <w:sz w:val="20"/>
          <w:szCs w:val="20"/>
        </w:rPr>
        <w:t>contidos n</w:t>
      </w:r>
      <w:r w:rsidR="00615A36" w:rsidRPr="5269E0DC">
        <w:rPr>
          <w:rFonts w:cs="Times New Roman"/>
          <w:sz w:val="20"/>
          <w:szCs w:val="20"/>
        </w:rPr>
        <w:t xml:space="preserve">este </w:t>
      </w:r>
      <w:proofErr w:type="spellStart"/>
      <w:r w:rsidR="00615A36" w:rsidRPr="5269E0DC">
        <w:rPr>
          <w:rFonts w:cs="Times New Roman"/>
          <w:i/>
          <w:iCs/>
          <w:sz w:val="20"/>
          <w:szCs w:val="20"/>
        </w:rPr>
        <w:t>template</w:t>
      </w:r>
      <w:proofErr w:type="spellEnd"/>
      <w:r w:rsidR="00615A36" w:rsidRPr="5269E0DC">
        <w:rPr>
          <w:rFonts w:cs="Times New Roman"/>
          <w:sz w:val="20"/>
          <w:szCs w:val="20"/>
        </w:rPr>
        <w:t>.</w:t>
      </w:r>
      <w:r w:rsidR="00615A36" w:rsidRPr="5269E0DC">
        <w:rPr>
          <w:sz w:val="20"/>
          <w:szCs w:val="20"/>
        </w:rPr>
        <w:t xml:space="preserve"> </w:t>
      </w:r>
      <w:r w:rsidR="00615A36" w:rsidRPr="5269E0DC">
        <w:rPr>
          <w:rFonts w:cs="Times New Roman"/>
          <w:sz w:val="20"/>
          <w:szCs w:val="20"/>
        </w:rPr>
        <w:t>A extensão do resumo poderá ser de tal modo que</w:t>
      </w:r>
      <w:r w:rsidR="003759E0" w:rsidRPr="5269E0DC">
        <w:rPr>
          <w:rFonts w:cs="Times New Roman"/>
          <w:sz w:val="20"/>
          <w:szCs w:val="20"/>
        </w:rPr>
        <w:t>,</w:t>
      </w:r>
      <w:r w:rsidR="0014185F" w:rsidRPr="5269E0DC">
        <w:rPr>
          <w:rFonts w:cs="Times New Roman"/>
          <w:sz w:val="20"/>
          <w:szCs w:val="20"/>
        </w:rPr>
        <w:t xml:space="preserve"> </w:t>
      </w:r>
      <w:r w:rsidR="003759E0" w:rsidRPr="5269E0DC">
        <w:rPr>
          <w:rFonts w:cs="Times New Roman"/>
          <w:sz w:val="20"/>
          <w:szCs w:val="20"/>
        </w:rPr>
        <w:t>preferencialmente,</w:t>
      </w:r>
      <w:r w:rsidR="00615A36" w:rsidRPr="5269E0DC">
        <w:rPr>
          <w:rFonts w:cs="Times New Roman"/>
          <w:sz w:val="20"/>
          <w:szCs w:val="20"/>
        </w:rPr>
        <w:t xml:space="preserve"> permita acomodar todos os elementos de apresentação (</w:t>
      </w:r>
      <w:r w:rsidR="009460F4" w:rsidRPr="5269E0DC">
        <w:rPr>
          <w:rFonts w:eastAsia="Times New Roman" w:cs="Times New Roman"/>
          <w:sz w:val="20"/>
          <w:szCs w:val="20"/>
        </w:rPr>
        <w:t>t</w:t>
      </w:r>
      <w:r w:rsidR="00615A36" w:rsidRPr="5269E0DC">
        <w:rPr>
          <w:rFonts w:eastAsia="Times New Roman" w:cs="Times New Roman"/>
          <w:sz w:val="20"/>
          <w:szCs w:val="20"/>
        </w:rPr>
        <w:t>ítulo, autores, afiliações, resumo</w:t>
      </w:r>
      <w:r w:rsidR="00F8589A" w:rsidRPr="5269E0DC">
        <w:rPr>
          <w:rFonts w:cs="Times New Roman"/>
          <w:sz w:val="20"/>
          <w:szCs w:val="20"/>
        </w:rPr>
        <w:t xml:space="preserve">, </w:t>
      </w:r>
      <w:r w:rsidR="00F8589A" w:rsidRPr="5269E0DC">
        <w:rPr>
          <w:rFonts w:cs="Times New Roman"/>
          <w:i/>
          <w:iCs/>
          <w:sz w:val="20"/>
          <w:szCs w:val="20"/>
        </w:rPr>
        <w:t>abstract</w:t>
      </w:r>
      <w:r w:rsidR="00615A36" w:rsidRPr="5269E0DC">
        <w:rPr>
          <w:rFonts w:cs="Times New Roman"/>
          <w:sz w:val="20"/>
          <w:szCs w:val="20"/>
        </w:rPr>
        <w:t xml:space="preserve"> e palavras-chave) na primeira página. </w:t>
      </w:r>
      <w:r w:rsidR="00916F49" w:rsidRPr="5269E0DC">
        <w:rPr>
          <w:rFonts w:cs="Times New Roman"/>
          <w:sz w:val="20"/>
          <w:szCs w:val="20"/>
        </w:rPr>
        <w:t>Recomenda-se que o</w:t>
      </w:r>
      <w:r w:rsidR="009460F4" w:rsidRPr="5269E0DC">
        <w:rPr>
          <w:rFonts w:cs="Times New Roman"/>
          <w:sz w:val="20"/>
          <w:szCs w:val="20"/>
        </w:rPr>
        <w:t xml:space="preserve"> resumo</w:t>
      </w:r>
      <w:r w:rsidR="00615A36" w:rsidRPr="5269E0DC">
        <w:rPr>
          <w:rFonts w:cs="Times New Roman"/>
          <w:sz w:val="20"/>
          <w:szCs w:val="20"/>
        </w:rPr>
        <w:t xml:space="preserve"> </w:t>
      </w:r>
      <w:r w:rsidR="00916F49" w:rsidRPr="5269E0DC">
        <w:rPr>
          <w:rFonts w:cs="Times New Roman"/>
          <w:sz w:val="20"/>
          <w:szCs w:val="20"/>
        </w:rPr>
        <w:t>tenha</w:t>
      </w:r>
      <w:r w:rsidR="00615A36" w:rsidRPr="5269E0DC">
        <w:rPr>
          <w:rFonts w:cs="Times New Roman"/>
          <w:sz w:val="20"/>
          <w:szCs w:val="20"/>
        </w:rPr>
        <w:t xml:space="preserve"> </w:t>
      </w:r>
      <w:r w:rsidR="00AD11F3" w:rsidRPr="5269E0DC">
        <w:rPr>
          <w:rFonts w:cs="Times New Roman"/>
          <w:sz w:val="20"/>
          <w:szCs w:val="20"/>
        </w:rPr>
        <w:t>entre</w:t>
      </w:r>
      <w:r w:rsidR="00615A36" w:rsidRPr="5269E0DC">
        <w:rPr>
          <w:rFonts w:cs="Times New Roman"/>
          <w:sz w:val="20"/>
          <w:szCs w:val="20"/>
        </w:rPr>
        <w:t xml:space="preserve"> </w:t>
      </w:r>
      <w:r w:rsidR="00A44FE8" w:rsidRPr="5269E0DC">
        <w:rPr>
          <w:rFonts w:cs="Times New Roman"/>
          <w:sz w:val="20"/>
          <w:szCs w:val="20"/>
        </w:rPr>
        <w:t>150</w:t>
      </w:r>
      <w:r w:rsidR="00F8589A" w:rsidRPr="5269E0DC">
        <w:rPr>
          <w:rFonts w:cs="Times New Roman"/>
          <w:sz w:val="20"/>
          <w:szCs w:val="20"/>
        </w:rPr>
        <w:t xml:space="preserve"> </w:t>
      </w:r>
      <w:r w:rsidR="00AD11F3" w:rsidRPr="5269E0DC">
        <w:rPr>
          <w:rFonts w:cs="Times New Roman"/>
          <w:sz w:val="20"/>
          <w:szCs w:val="20"/>
        </w:rPr>
        <w:t xml:space="preserve">e 200 </w:t>
      </w:r>
      <w:r w:rsidR="00F8589A" w:rsidRPr="5269E0DC">
        <w:rPr>
          <w:rFonts w:cs="Times New Roman"/>
          <w:sz w:val="20"/>
          <w:szCs w:val="20"/>
        </w:rPr>
        <w:t>palavras, n</w:t>
      </w:r>
      <w:r w:rsidR="009460F4" w:rsidRPr="5269E0DC">
        <w:rPr>
          <w:rFonts w:cs="Times New Roman"/>
          <w:sz w:val="20"/>
          <w:szCs w:val="20"/>
        </w:rPr>
        <w:t xml:space="preserve">um </w:t>
      </w:r>
      <w:r w:rsidR="765360F2" w:rsidRPr="5269E0DC">
        <w:rPr>
          <w:rFonts w:cs="Times New Roman"/>
          <w:sz w:val="20"/>
          <w:szCs w:val="20"/>
        </w:rPr>
        <w:t>parágrafo</w:t>
      </w:r>
      <w:r w:rsidR="009460F4" w:rsidRPr="5269E0DC">
        <w:rPr>
          <w:rFonts w:cs="Times New Roman"/>
          <w:sz w:val="20"/>
          <w:szCs w:val="20"/>
        </w:rPr>
        <w:t xml:space="preserve"> único</w:t>
      </w:r>
      <w:r w:rsidR="003759E0" w:rsidRPr="5269E0DC">
        <w:rPr>
          <w:rFonts w:cs="Times New Roman"/>
          <w:sz w:val="20"/>
          <w:szCs w:val="20"/>
        </w:rPr>
        <w:t>,</w:t>
      </w:r>
      <w:r w:rsidR="009460F4" w:rsidRPr="5269E0DC">
        <w:rPr>
          <w:rFonts w:cs="Times New Roman"/>
          <w:sz w:val="20"/>
          <w:szCs w:val="20"/>
        </w:rPr>
        <w:t xml:space="preserve"> e</w:t>
      </w:r>
      <w:r w:rsidR="00615A36" w:rsidRPr="5269E0DC">
        <w:rPr>
          <w:rFonts w:cs="Times New Roman"/>
          <w:sz w:val="20"/>
          <w:szCs w:val="20"/>
        </w:rPr>
        <w:t xml:space="preserve"> não </w:t>
      </w:r>
      <w:r w:rsidR="003759E0" w:rsidRPr="5269E0DC">
        <w:rPr>
          <w:rFonts w:cs="Times New Roman"/>
          <w:sz w:val="20"/>
          <w:szCs w:val="20"/>
        </w:rPr>
        <w:t>deverá ter</w:t>
      </w:r>
      <w:r w:rsidR="00615A36" w:rsidRPr="5269E0DC">
        <w:rPr>
          <w:rFonts w:cs="Times New Roman"/>
          <w:sz w:val="20"/>
          <w:szCs w:val="20"/>
        </w:rPr>
        <w:t xml:space="preserve"> figuras, fórmulas ou ta</w:t>
      </w:r>
      <w:r w:rsidR="009460F4" w:rsidRPr="5269E0DC">
        <w:rPr>
          <w:rFonts w:cs="Times New Roman"/>
          <w:sz w:val="20"/>
          <w:szCs w:val="20"/>
        </w:rPr>
        <w:t>belas, sendo somente descritivo</w:t>
      </w:r>
      <w:r w:rsidR="00DB53BC" w:rsidRPr="5269E0DC">
        <w:rPr>
          <w:rFonts w:cs="Times New Roman"/>
          <w:sz w:val="20"/>
          <w:szCs w:val="20"/>
        </w:rPr>
        <w:t>.</w:t>
      </w:r>
      <w:r w:rsidR="00975AC7">
        <w:t xml:space="preserve"> </w:t>
      </w:r>
      <w:r w:rsidR="00975AC7" w:rsidRPr="5269E0DC">
        <w:rPr>
          <w:rFonts w:cs="Times New Roman"/>
          <w:sz w:val="20"/>
          <w:szCs w:val="20"/>
        </w:rPr>
        <w:t>O resumo deverá conter uma breve apresentação do trabalho como um todo, em uma sequência lógica e coerente, de modo a abranger uma breve introdução do tema, metodologia utilizada na pesquisa e principais resultados. Para os artigos e comunicações técnicas devem constar as principais conclusões do trabalho e em caso de relatório de pesquisa em andamento deve constar a situação da pesquisa ou resultados pretendidos.</w:t>
      </w:r>
    </w:p>
    <w:p w14:paraId="61328564" w14:textId="42678F54" w:rsidR="00E93CCA" w:rsidRDefault="0071544D" w:rsidP="00E25129">
      <w:pPr>
        <w:pStyle w:val="Keywords"/>
        <w:spacing w:before="0" w:after="0"/>
        <w:rPr>
          <w:rFonts w:cs="Times New Roman"/>
          <w:b w:val="0"/>
          <w:bCs/>
          <w:sz w:val="20"/>
          <w:szCs w:val="20"/>
        </w:rPr>
      </w:pPr>
      <w:r w:rsidRPr="00E25129">
        <w:rPr>
          <w:rFonts w:cs="Times New Roman"/>
          <w:bCs/>
          <w:sz w:val="20"/>
          <w:szCs w:val="20"/>
        </w:rPr>
        <w:t>PALAVRAS-CHAVE:</w:t>
      </w:r>
      <w:r w:rsidRPr="00E25129">
        <w:rPr>
          <w:rFonts w:cs="Times New Roman"/>
          <w:b w:val="0"/>
          <w:bCs/>
          <w:sz w:val="20"/>
          <w:szCs w:val="20"/>
        </w:rPr>
        <w:t xml:space="preserve"> </w:t>
      </w:r>
      <w:r w:rsidR="005C092F">
        <w:rPr>
          <w:rFonts w:cs="Times New Roman"/>
          <w:b w:val="0"/>
          <w:bCs/>
          <w:sz w:val="20"/>
          <w:szCs w:val="20"/>
        </w:rPr>
        <w:t>A</w:t>
      </w:r>
      <w:r w:rsidRPr="00E25129">
        <w:rPr>
          <w:rFonts w:cs="Times New Roman"/>
          <w:b w:val="0"/>
          <w:bCs/>
          <w:sz w:val="20"/>
          <w:szCs w:val="20"/>
        </w:rPr>
        <w:t xml:space="preserve">presentar </w:t>
      </w:r>
      <w:r w:rsidR="00441D5E">
        <w:rPr>
          <w:rFonts w:cs="Times New Roman"/>
          <w:b w:val="0"/>
          <w:bCs/>
          <w:sz w:val="20"/>
          <w:szCs w:val="20"/>
        </w:rPr>
        <w:t>de três a no máximo</w:t>
      </w:r>
      <w:r w:rsidRPr="00E25129">
        <w:rPr>
          <w:rFonts w:cs="Times New Roman"/>
          <w:b w:val="0"/>
          <w:bCs/>
          <w:sz w:val="20"/>
          <w:szCs w:val="20"/>
        </w:rPr>
        <w:t xml:space="preserve"> cinco palavras-chave, separadas por vírgula</w:t>
      </w:r>
      <w:r w:rsidR="005C092F">
        <w:rPr>
          <w:rFonts w:cs="Times New Roman"/>
          <w:b w:val="0"/>
          <w:bCs/>
          <w:sz w:val="20"/>
          <w:szCs w:val="20"/>
        </w:rPr>
        <w:t>.</w:t>
      </w:r>
    </w:p>
    <w:p w14:paraId="4F856EAC" w14:textId="77777777" w:rsidR="00EE6DA1" w:rsidRPr="00E25129" w:rsidRDefault="00EE6DA1" w:rsidP="00E25129">
      <w:pPr>
        <w:spacing w:before="0" w:after="0"/>
        <w:rPr>
          <w:rFonts w:cs="Times New Roman"/>
          <w:b/>
          <w:sz w:val="20"/>
          <w:szCs w:val="20"/>
        </w:rPr>
      </w:pPr>
    </w:p>
    <w:p w14:paraId="6A34424A" w14:textId="08C660BC" w:rsidR="0071544D" w:rsidRPr="00E25129" w:rsidRDefault="00135E17" w:rsidP="00E25129">
      <w:pPr>
        <w:spacing w:before="0" w:after="0"/>
        <w:rPr>
          <w:rFonts w:cs="Times New Roman"/>
          <w:b/>
          <w:i/>
          <w:sz w:val="20"/>
          <w:szCs w:val="20"/>
        </w:rPr>
      </w:pPr>
      <w:r w:rsidRPr="00E25129">
        <w:rPr>
          <w:rFonts w:cs="Times New Roman"/>
          <w:b/>
          <w:i/>
          <w:sz w:val="20"/>
          <w:szCs w:val="20"/>
        </w:rPr>
        <w:t>ABSTRACT (APENAS PARA ARTIGOS CIENTÍFICOS)</w:t>
      </w:r>
    </w:p>
    <w:p w14:paraId="71DFFF79" w14:textId="546B22B2" w:rsidR="006220BA" w:rsidRPr="00E25129" w:rsidRDefault="00605209" w:rsidP="0014185F">
      <w:pPr>
        <w:spacing w:before="0" w:after="0" w:line="240" w:lineRule="auto"/>
        <w:rPr>
          <w:rFonts w:cs="Times New Roman"/>
          <w:i/>
          <w:sz w:val="20"/>
          <w:szCs w:val="20"/>
        </w:rPr>
      </w:pPr>
      <w:r w:rsidRPr="00E25129">
        <w:rPr>
          <w:rFonts w:cs="Times New Roman"/>
          <w:i/>
          <w:sz w:val="20"/>
          <w:szCs w:val="20"/>
        </w:rPr>
        <w:t>Versão em inglês do resumo apresentado anteriormente, para maior difusão dos</w:t>
      </w:r>
      <w:r w:rsidR="003A0CCA">
        <w:rPr>
          <w:rFonts w:cs="Times New Roman"/>
          <w:i/>
          <w:sz w:val="20"/>
          <w:szCs w:val="20"/>
        </w:rPr>
        <w:t xml:space="preserve"> artigos científicos</w:t>
      </w:r>
      <w:r w:rsidRPr="00E25129">
        <w:rPr>
          <w:rFonts w:cs="Times New Roman"/>
          <w:i/>
          <w:sz w:val="20"/>
          <w:szCs w:val="20"/>
        </w:rPr>
        <w:t xml:space="preserve"> aceitos. Deverá seguir as mesmas regras de formatação do resumo</w:t>
      </w:r>
      <w:r w:rsidR="006322F1" w:rsidRPr="00E25129">
        <w:rPr>
          <w:rFonts w:cs="Times New Roman"/>
          <w:i/>
          <w:sz w:val="20"/>
          <w:szCs w:val="20"/>
        </w:rPr>
        <w:t>, porém deve estar em itálico</w:t>
      </w:r>
      <w:r w:rsidRPr="00E25129">
        <w:rPr>
          <w:rFonts w:cs="Times New Roman"/>
          <w:i/>
          <w:sz w:val="20"/>
          <w:szCs w:val="20"/>
        </w:rPr>
        <w:t>.</w:t>
      </w:r>
      <w:r w:rsidR="00065524" w:rsidRPr="00E25129">
        <w:rPr>
          <w:rFonts w:cs="Times New Roman"/>
          <w:i/>
          <w:sz w:val="20"/>
          <w:szCs w:val="20"/>
        </w:rPr>
        <w:t xml:space="preserve"> </w:t>
      </w:r>
      <w:r w:rsidR="00BB5CAA" w:rsidRPr="00E25129">
        <w:rPr>
          <w:rFonts w:cs="Times New Roman"/>
          <w:i/>
          <w:sz w:val="20"/>
          <w:szCs w:val="20"/>
        </w:rPr>
        <w:t xml:space="preserve">Não há necessidade de abstract nas comunicações técnicas e </w:t>
      </w:r>
      <w:r w:rsidR="00B843E0" w:rsidRPr="00E25129">
        <w:rPr>
          <w:rFonts w:cs="Times New Roman"/>
          <w:i/>
          <w:sz w:val="20"/>
          <w:szCs w:val="20"/>
        </w:rPr>
        <w:t>n</w:t>
      </w:r>
      <w:r w:rsidR="00BB5CAA" w:rsidRPr="00E25129">
        <w:rPr>
          <w:rFonts w:cs="Times New Roman"/>
          <w:i/>
          <w:sz w:val="20"/>
          <w:szCs w:val="20"/>
        </w:rPr>
        <w:t xml:space="preserve">os relatórios de </w:t>
      </w:r>
      <w:r w:rsidR="006322F1" w:rsidRPr="00E25129">
        <w:rPr>
          <w:rFonts w:cs="Times New Roman"/>
          <w:i/>
          <w:sz w:val="20"/>
          <w:szCs w:val="20"/>
        </w:rPr>
        <w:t>pesquisas</w:t>
      </w:r>
      <w:r w:rsidR="00BB5CAA" w:rsidRPr="00E25129">
        <w:rPr>
          <w:rFonts w:cs="Times New Roman"/>
          <w:i/>
          <w:sz w:val="20"/>
          <w:szCs w:val="20"/>
        </w:rPr>
        <w:t xml:space="preserve"> em andamento.</w:t>
      </w:r>
    </w:p>
    <w:p w14:paraId="32FE0140" w14:textId="77777777" w:rsidR="00605209" w:rsidRPr="00E25129" w:rsidRDefault="00605209" w:rsidP="00E25129">
      <w:pPr>
        <w:spacing w:before="0" w:after="0"/>
        <w:rPr>
          <w:rFonts w:cs="Times New Roman"/>
          <w:i/>
          <w:sz w:val="20"/>
          <w:szCs w:val="20"/>
        </w:rPr>
      </w:pPr>
      <w:r w:rsidRPr="00E25129">
        <w:rPr>
          <w:rFonts w:cs="Times New Roman"/>
          <w:b/>
          <w:i/>
          <w:sz w:val="20"/>
          <w:szCs w:val="20"/>
        </w:rPr>
        <w:t>KEYWORDS</w:t>
      </w:r>
      <w:r w:rsidRPr="00E25129">
        <w:rPr>
          <w:rFonts w:cs="Times New Roman"/>
          <w:i/>
          <w:sz w:val="20"/>
          <w:szCs w:val="20"/>
        </w:rPr>
        <w:t>: (apresentar os termos em inglês)</w:t>
      </w:r>
    </w:p>
    <w:p w14:paraId="5582D1D6" w14:textId="7768E904" w:rsidR="00605209" w:rsidRDefault="00104F54" w:rsidP="00E25129">
      <w:pPr>
        <w:pStyle w:val="Ttulo1"/>
        <w:spacing w:before="240"/>
        <w:rPr>
          <w:rFonts w:cs="Times New Roman"/>
          <w:sz w:val="24"/>
          <w:szCs w:val="24"/>
        </w:rPr>
      </w:pPr>
      <w:r w:rsidRPr="00E25129">
        <w:rPr>
          <w:rFonts w:cs="Times New Roman"/>
          <w:sz w:val="24"/>
          <w:szCs w:val="24"/>
        </w:rPr>
        <w:t>1. INTRODUÇÃO</w:t>
      </w:r>
    </w:p>
    <w:p w14:paraId="16B8D390" w14:textId="34600E9B" w:rsidR="00EB36B2" w:rsidRDefault="00FA043F" w:rsidP="00E25129">
      <w:pPr>
        <w:spacing w:before="0" w:after="0"/>
        <w:rPr>
          <w:rFonts w:cs="Times New Roman"/>
          <w:szCs w:val="24"/>
        </w:rPr>
      </w:pPr>
      <w:r w:rsidRPr="00E25129">
        <w:rPr>
          <w:rFonts w:cs="Times New Roman"/>
          <w:szCs w:val="24"/>
        </w:rPr>
        <w:tab/>
      </w:r>
      <w:r w:rsidR="00065524" w:rsidRPr="00E25129">
        <w:rPr>
          <w:rFonts w:cs="Times New Roman"/>
          <w:szCs w:val="24"/>
        </w:rPr>
        <w:t xml:space="preserve">Início do corpo do trabalho, onde os autores introduzirão o assunto, referenciando os trabalhos mais relevantes </w:t>
      </w:r>
      <w:r w:rsidR="003759E0">
        <w:rPr>
          <w:rFonts w:cs="Times New Roman"/>
          <w:szCs w:val="24"/>
        </w:rPr>
        <w:t xml:space="preserve">e </w:t>
      </w:r>
      <w:r w:rsidR="00065524" w:rsidRPr="00E25129">
        <w:rPr>
          <w:rFonts w:cs="Times New Roman"/>
          <w:szCs w:val="24"/>
        </w:rPr>
        <w:t>versando sobre o tema em estudo.</w:t>
      </w:r>
      <w:r w:rsidR="00F822A5" w:rsidRPr="00E25129">
        <w:rPr>
          <w:rFonts w:cs="Times New Roman"/>
          <w:szCs w:val="24"/>
        </w:rPr>
        <w:t xml:space="preserve"> </w:t>
      </w:r>
      <w:r w:rsidR="006220BA" w:rsidRPr="00E25129">
        <w:rPr>
          <w:rFonts w:cs="Times New Roman"/>
          <w:szCs w:val="24"/>
        </w:rPr>
        <w:t>Neste item é usual apresentar os objetivos</w:t>
      </w:r>
      <w:r w:rsidR="006801B8" w:rsidRPr="00E25129">
        <w:rPr>
          <w:rFonts w:cs="Times New Roman"/>
          <w:szCs w:val="24"/>
        </w:rPr>
        <w:t xml:space="preserve">, </w:t>
      </w:r>
      <w:r w:rsidR="006220BA" w:rsidRPr="00E25129">
        <w:rPr>
          <w:rFonts w:cs="Times New Roman"/>
          <w:szCs w:val="24"/>
        </w:rPr>
        <w:t xml:space="preserve">justificativas </w:t>
      </w:r>
      <w:r w:rsidR="006801B8" w:rsidRPr="00E25129">
        <w:rPr>
          <w:rFonts w:cs="Times New Roman"/>
          <w:szCs w:val="24"/>
        </w:rPr>
        <w:t>e</w:t>
      </w:r>
      <w:r w:rsidR="006220BA" w:rsidRPr="00E25129">
        <w:rPr>
          <w:rFonts w:cs="Times New Roman"/>
          <w:szCs w:val="24"/>
        </w:rPr>
        <w:t xml:space="preserve"> fatos que motivaram a execução ou </w:t>
      </w:r>
      <w:r w:rsidR="007A7778" w:rsidRPr="00E25129">
        <w:rPr>
          <w:rFonts w:cs="Times New Roman"/>
          <w:szCs w:val="24"/>
        </w:rPr>
        <w:t xml:space="preserve">a </w:t>
      </w:r>
      <w:r w:rsidR="006220BA" w:rsidRPr="00E25129">
        <w:rPr>
          <w:rFonts w:cs="Times New Roman"/>
          <w:szCs w:val="24"/>
        </w:rPr>
        <w:t>importância do trabalho.</w:t>
      </w:r>
    </w:p>
    <w:p w14:paraId="2CA4A938" w14:textId="2CB6FAC5" w:rsidR="006F3EA9" w:rsidRDefault="00DD7FEC" w:rsidP="00E25129">
      <w:pPr>
        <w:pStyle w:val="Ttulo1"/>
        <w:spacing w:before="240"/>
        <w:rPr>
          <w:rFonts w:cs="Times New Roman"/>
          <w:sz w:val="24"/>
          <w:szCs w:val="24"/>
        </w:rPr>
      </w:pPr>
      <w:r>
        <w:rPr>
          <w:rFonts w:cs="Times New Roman"/>
          <w:sz w:val="24"/>
          <w:szCs w:val="24"/>
        </w:rPr>
        <w:t>2</w:t>
      </w:r>
      <w:r w:rsidR="006F3EA9">
        <w:rPr>
          <w:rFonts w:cs="Times New Roman"/>
          <w:sz w:val="24"/>
          <w:szCs w:val="24"/>
        </w:rPr>
        <w:t>. REFERENCIAL TEÓRICO</w:t>
      </w:r>
    </w:p>
    <w:p w14:paraId="02BF2DBD" w14:textId="6E8FB86B" w:rsidR="00DA67F8" w:rsidRPr="00DA67F8" w:rsidRDefault="00DA67F8" w:rsidP="00DA67F8">
      <w:pPr>
        <w:spacing w:before="0" w:after="0"/>
      </w:pPr>
      <w:r>
        <w:tab/>
        <w:t>Inserir a descrição do referencial teórico.</w:t>
      </w:r>
    </w:p>
    <w:p w14:paraId="1974CE88" w14:textId="34F358BE" w:rsidR="00DB3B68" w:rsidRPr="00E25129" w:rsidRDefault="00DD7FEC" w:rsidP="00B613EA">
      <w:pPr>
        <w:pStyle w:val="Ttulo2"/>
        <w:rPr>
          <w:rFonts w:cs="Times New Roman"/>
          <w:szCs w:val="24"/>
        </w:rPr>
      </w:pPr>
      <w:r>
        <w:rPr>
          <w:rFonts w:cs="Times New Roman"/>
          <w:szCs w:val="24"/>
        </w:rPr>
        <w:t>2</w:t>
      </w:r>
      <w:r w:rsidR="00DB3B68" w:rsidRPr="00F03CF8">
        <w:rPr>
          <w:rFonts w:cs="Times New Roman"/>
          <w:szCs w:val="24"/>
        </w:rPr>
        <w:t xml:space="preserve">.1. </w:t>
      </w:r>
      <w:r w:rsidR="00DB3B68">
        <w:rPr>
          <w:rFonts w:cs="Times New Roman"/>
          <w:szCs w:val="24"/>
        </w:rPr>
        <w:t>Recomendações gerais</w:t>
      </w:r>
      <w:r w:rsidR="00B613EA" w:rsidRPr="00B613EA">
        <w:rPr>
          <w:rFonts w:cs="Times New Roman"/>
          <w:szCs w:val="24"/>
        </w:rPr>
        <w:t xml:space="preserve"> </w:t>
      </w:r>
      <w:r w:rsidR="00B613EA">
        <w:rPr>
          <w:rFonts w:cs="Times New Roman"/>
          <w:szCs w:val="24"/>
        </w:rPr>
        <w:t>e citações</w:t>
      </w:r>
    </w:p>
    <w:p w14:paraId="436363C8" w14:textId="5034D332" w:rsidR="00B37431" w:rsidRPr="00DB3B68" w:rsidRDefault="00B37431" w:rsidP="5269E0DC">
      <w:pPr>
        <w:spacing w:before="0" w:after="0"/>
        <w:rPr>
          <w:rFonts w:cs="Times New Roman"/>
        </w:rPr>
      </w:pPr>
      <w:r>
        <w:rPr>
          <w:rFonts w:cs="Times New Roman"/>
          <w:szCs w:val="24"/>
        </w:rPr>
        <w:tab/>
      </w:r>
      <w:r w:rsidRPr="5269E0DC">
        <w:rPr>
          <w:rFonts w:cs="Times New Roman"/>
        </w:rPr>
        <w:t xml:space="preserve">Os trabalhos apresentados podem ser de três categorias diferentes: 1) artigo completo que não deverá exceder 12 páginas; 2) comunicação técnica que não deverá exceder 8 páginas; e 3) relatório de pesquisa em andamento, que podem ser de iniciação científica, </w:t>
      </w:r>
      <w:r w:rsidRPr="5269E0DC">
        <w:rPr>
          <w:rFonts w:cs="Times New Roman"/>
        </w:rPr>
        <w:lastRenderedPageBreak/>
        <w:t>trabalhos finais de curso, dissertações ou teses em andamento, com no máximo 4 páginas</w:t>
      </w:r>
      <w:r w:rsidR="009A60ED" w:rsidRPr="5269E0DC">
        <w:rPr>
          <w:rFonts w:cs="Times New Roman"/>
        </w:rPr>
        <w:t>. O</w:t>
      </w:r>
      <w:r w:rsidRPr="5269E0DC">
        <w:rPr>
          <w:rFonts w:cs="Times New Roman"/>
        </w:rPr>
        <w:t xml:space="preserve"> tamanho máximo para o arquivo a ser submetido é de até </w:t>
      </w:r>
      <w:r w:rsidR="009B6CF5">
        <w:rPr>
          <w:rFonts w:cs="Times New Roman"/>
        </w:rPr>
        <w:t>2</w:t>
      </w:r>
      <w:r w:rsidRPr="5269E0DC">
        <w:rPr>
          <w:rFonts w:cs="Times New Roman"/>
        </w:rPr>
        <w:t>0 MB.</w:t>
      </w:r>
    </w:p>
    <w:p w14:paraId="56F7BB8F" w14:textId="606C5E24" w:rsidR="00B37431" w:rsidRPr="00DB3B68" w:rsidRDefault="003200F0" w:rsidP="00B37431">
      <w:pPr>
        <w:spacing w:before="0" w:after="0"/>
        <w:rPr>
          <w:rFonts w:cs="Times New Roman"/>
          <w:szCs w:val="24"/>
        </w:rPr>
      </w:pPr>
      <w:r>
        <w:rPr>
          <w:rFonts w:cs="Times New Roman"/>
          <w:szCs w:val="24"/>
        </w:rPr>
        <w:tab/>
      </w:r>
      <w:r w:rsidR="00B37431" w:rsidRPr="00DB3B68">
        <w:rPr>
          <w:rFonts w:cs="Times New Roman"/>
          <w:szCs w:val="24"/>
        </w:rPr>
        <w:t>No Artigo Completo, o trabalho apresentado necessariamente deverá conter resultados com certo grau de originalidade, contribuição e impacto no meio científico. Não serão aceitos artigos de caráter comercial/publicitário, ou o uso de logotipos de empresas (no entanto, os créditos poderão constar nos agradecimentos). Trabalhos que já tenham sido publicados em outros eventos ou periódicos serão rejeitados. Na categoria de artigo completo também não serão aceitos trabalhos em vias de desenvolvimento que não apresentem resultados (conclusivos ou mesmo</w:t>
      </w:r>
      <w:r w:rsidR="001E0ACC">
        <w:rPr>
          <w:rFonts w:cs="Times New Roman"/>
          <w:szCs w:val="24"/>
        </w:rPr>
        <w:t xml:space="preserve"> parciais).</w:t>
      </w:r>
    </w:p>
    <w:p w14:paraId="78E336DC" w14:textId="57D0F2F7" w:rsidR="00B37431" w:rsidRDefault="003200F0" w:rsidP="00B37431">
      <w:pPr>
        <w:spacing w:before="0" w:after="0"/>
        <w:rPr>
          <w:rFonts w:cs="Times New Roman"/>
          <w:szCs w:val="24"/>
        </w:rPr>
      </w:pPr>
      <w:r>
        <w:rPr>
          <w:rFonts w:cs="Times New Roman"/>
          <w:szCs w:val="24"/>
        </w:rPr>
        <w:tab/>
      </w:r>
      <w:r w:rsidR="00B37431" w:rsidRPr="00DB3B68">
        <w:rPr>
          <w:rFonts w:cs="Times New Roman"/>
          <w:szCs w:val="24"/>
        </w:rPr>
        <w:t xml:space="preserve">Os autores devem definir cuidadosamente em qual categoria o trabalho melhor se insere, </w:t>
      </w:r>
      <w:proofErr w:type="gramStart"/>
      <w:r w:rsidR="00B37431" w:rsidRPr="00DB3B68">
        <w:rPr>
          <w:rFonts w:cs="Times New Roman"/>
          <w:szCs w:val="24"/>
        </w:rPr>
        <w:t>pois</w:t>
      </w:r>
      <w:proofErr w:type="gramEnd"/>
      <w:r w:rsidR="00B37431" w:rsidRPr="00DB3B68">
        <w:rPr>
          <w:rFonts w:cs="Times New Roman"/>
          <w:szCs w:val="24"/>
        </w:rPr>
        <w:t xml:space="preserve"> os critérios de avaliação são diferentes para cada uma das três categorias. A escolha da categoria não deve ser feita em função do número de páginas do trabalho, mas sim em função das suas características. Durante o processo de avaliação não há transferência dos trabalhos de uma categoria para outra; um dos critérios para rejeição é a incompatibilidade do trabalho com a categoria escolhida pelos autores.</w:t>
      </w:r>
    </w:p>
    <w:p w14:paraId="75ECABB3" w14:textId="78E7FEC4" w:rsidR="003200F0" w:rsidRPr="00DB3B68" w:rsidRDefault="00943D61" w:rsidP="7C551A4E">
      <w:pPr>
        <w:spacing w:before="0" w:after="0"/>
        <w:rPr>
          <w:rFonts w:cs="Times New Roman"/>
        </w:rPr>
      </w:pPr>
      <w:r>
        <w:rPr>
          <w:rFonts w:cs="Times New Roman"/>
          <w:szCs w:val="24"/>
        </w:rPr>
        <w:tab/>
      </w:r>
      <w:r w:rsidR="00AD5584" w:rsidRPr="7C551A4E">
        <w:rPr>
          <w:rFonts w:cs="Times New Roman"/>
        </w:rPr>
        <w:t xml:space="preserve">O trabalho deverá ter no máximo cinco autores. </w:t>
      </w:r>
      <w:r w:rsidR="001E0ACC" w:rsidRPr="7C551A4E">
        <w:rPr>
          <w:rFonts w:cs="Times New Roman"/>
        </w:rPr>
        <w:t>Na a</w:t>
      </w:r>
      <w:r w:rsidRPr="7C551A4E">
        <w:rPr>
          <w:rFonts w:cs="Times New Roman"/>
        </w:rPr>
        <w:t>filiação dos autores colocar</w:t>
      </w:r>
      <w:r w:rsidR="00A54085" w:rsidRPr="7C551A4E">
        <w:rPr>
          <w:rFonts w:cs="Times New Roman"/>
        </w:rPr>
        <w:t>, no mínimo,</w:t>
      </w:r>
      <w:r w:rsidRPr="7C551A4E">
        <w:rPr>
          <w:rFonts w:cs="Times New Roman"/>
        </w:rPr>
        <w:t xml:space="preserve"> a instituição a que pertence</w:t>
      </w:r>
      <w:r w:rsidR="00A54085" w:rsidRPr="7C551A4E">
        <w:rPr>
          <w:rFonts w:cs="Times New Roman"/>
        </w:rPr>
        <w:t xml:space="preserve"> e</w:t>
      </w:r>
      <w:r w:rsidRPr="7C551A4E">
        <w:rPr>
          <w:rFonts w:cs="Times New Roman"/>
        </w:rPr>
        <w:t xml:space="preserve"> </w:t>
      </w:r>
      <w:r w:rsidR="62A809FA" w:rsidRPr="7C551A4E">
        <w:rPr>
          <w:rFonts w:cs="Times New Roman"/>
        </w:rPr>
        <w:t>e-mail</w:t>
      </w:r>
      <w:r w:rsidRPr="7C551A4E">
        <w:rPr>
          <w:rFonts w:cs="Times New Roman"/>
        </w:rPr>
        <w:t xml:space="preserve"> para contato. </w:t>
      </w:r>
    </w:p>
    <w:p w14:paraId="105D3011" w14:textId="25DF9857" w:rsidR="00DB3B68" w:rsidRDefault="003200F0" w:rsidP="00E25129">
      <w:pPr>
        <w:spacing w:before="0" w:after="0"/>
        <w:rPr>
          <w:rFonts w:cs="Times New Roman"/>
          <w:szCs w:val="24"/>
        </w:rPr>
      </w:pPr>
      <w:r>
        <w:rPr>
          <w:rFonts w:cs="Times New Roman"/>
          <w:szCs w:val="24"/>
        </w:rPr>
        <w:tab/>
        <w:t>No texto,</w:t>
      </w:r>
      <w:r w:rsidR="00A54085">
        <w:rPr>
          <w:rFonts w:cs="Times New Roman"/>
          <w:szCs w:val="24"/>
        </w:rPr>
        <w:t xml:space="preserve"> que deve ser escrito em terceira pessoa e impessoal,</w:t>
      </w:r>
      <w:r>
        <w:rPr>
          <w:rFonts w:cs="Times New Roman"/>
          <w:szCs w:val="24"/>
        </w:rPr>
        <w:t xml:space="preserve"> r</w:t>
      </w:r>
      <w:r w:rsidRPr="00DB3B68">
        <w:rPr>
          <w:rFonts w:cs="Times New Roman"/>
          <w:szCs w:val="24"/>
        </w:rPr>
        <w:t xml:space="preserve">ecomenda-se utilizar os estilos pré-definidos para cada elemento textual, a fim de facilitar e dar maior agilidade à edição final dos anais do evento. </w:t>
      </w:r>
      <w:r w:rsidR="00090628">
        <w:rPr>
          <w:rFonts w:cs="Times New Roman"/>
          <w:szCs w:val="24"/>
        </w:rPr>
        <w:t xml:space="preserve">Observar que o </w:t>
      </w:r>
      <w:r w:rsidR="00090628" w:rsidRPr="00E25129">
        <w:rPr>
          <w:rFonts w:cs="Times New Roman"/>
          <w:i/>
          <w:szCs w:val="24"/>
        </w:rPr>
        <w:t>Abstract</w:t>
      </w:r>
      <w:r w:rsidRPr="00DB3B68">
        <w:rPr>
          <w:rFonts w:cs="Times New Roman"/>
          <w:szCs w:val="24"/>
        </w:rPr>
        <w:t xml:space="preserve"> deve ser integralmente em itálico, </w:t>
      </w:r>
      <w:r w:rsidR="00090628">
        <w:rPr>
          <w:rFonts w:cs="Times New Roman"/>
          <w:szCs w:val="24"/>
        </w:rPr>
        <w:t>além d</w:t>
      </w:r>
      <w:r w:rsidRPr="00DB3B68">
        <w:rPr>
          <w:rFonts w:cs="Times New Roman"/>
          <w:szCs w:val="24"/>
        </w:rPr>
        <w:t xml:space="preserve">os termos estrangeiros </w:t>
      </w:r>
      <w:r w:rsidR="00455F18">
        <w:rPr>
          <w:rFonts w:cs="Times New Roman"/>
          <w:szCs w:val="24"/>
        </w:rPr>
        <w:t>contidos</w:t>
      </w:r>
      <w:r w:rsidR="00090628">
        <w:rPr>
          <w:rFonts w:cs="Times New Roman"/>
          <w:szCs w:val="24"/>
        </w:rPr>
        <w:t xml:space="preserve"> </w:t>
      </w:r>
      <w:r w:rsidRPr="00DB3B68">
        <w:rPr>
          <w:rFonts w:cs="Times New Roman"/>
          <w:szCs w:val="24"/>
        </w:rPr>
        <w:t>no restante do trabalho deverão ser apre</w:t>
      </w:r>
      <w:r>
        <w:rPr>
          <w:rFonts w:cs="Times New Roman"/>
          <w:szCs w:val="24"/>
        </w:rPr>
        <w:t xml:space="preserve">sentados nesse mesmo formato. </w:t>
      </w:r>
      <w:r w:rsidRPr="00DB3B68">
        <w:rPr>
          <w:rFonts w:cs="Times New Roman"/>
          <w:szCs w:val="24"/>
        </w:rPr>
        <w:t xml:space="preserve">As siglas e abreviaturas deverão ser definidas na primeira vez em que aparecerem no texto. </w:t>
      </w:r>
      <w:r w:rsidR="00A54085">
        <w:rPr>
          <w:rFonts w:cs="Times New Roman"/>
          <w:szCs w:val="24"/>
        </w:rPr>
        <w:t>E</w:t>
      </w:r>
      <w:r w:rsidR="00A54085" w:rsidRPr="00F03CF8">
        <w:rPr>
          <w:rFonts w:cs="Times New Roman"/>
          <w:szCs w:val="24"/>
        </w:rPr>
        <w:t xml:space="preserve">lementos </w:t>
      </w:r>
      <w:r w:rsidR="00A54085">
        <w:rPr>
          <w:rFonts w:cs="Times New Roman"/>
          <w:szCs w:val="24"/>
        </w:rPr>
        <w:t xml:space="preserve">como figuras, equações e tabelas </w:t>
      </w:r>
      <w:r w:rsidR="00A54085" w:rsidRPr="00F03CF8">
        <w:rPr>
          <w:rFonts w:cs="Times New Roman"/>
          <w:szCs w:val="24"/>
        </w:rPr>
        <w:t>deverão ser apresentados logo após sua menção no texto (ou tão logo seja possível).</w:t>
      </w:r>
      <w:r w:rsidRPr="00DB3B68">
        <w:rPr>
          <w:rFonts w:cs="Times New Roman"/>
          <w:szCs w:val="24"/>
        </w:rPr>
        <w:t xml:space="preserve"> Não utilizar o recurso notas de rodapé (espaço reservado para a editoração final dos anais).</w:t>
      </w:r>
    </w:p>
    <w:p w14:paraId="022CCB81" w14:textId="1DF4A043" w:rsidR="00916F49" w:rsidRDefault="00916F49" w:rsidP="00916F49">
      <w:pPr>
        <w:pStyle w:val="Ttulo2"/>
        <w:rPr>
          <w:rFonts w:cs="Times New Roman"/>
          <w:szCs w:val="24"/>
        </w:rPr>
      </w:pPr>
      <w:r>
        <w:rPr>
          <w:rFonts w:cs="Times New Roman"/>
          <w:szCs w:val="24"/>
        </w:rPr>
        <w:t>2</w:t>
      </w:r>
      <w:r w:rsidRPr="00E25129">
        <w:rPr>
          <w:rFonts w:cs="Times New Roman"/>
          <w:szCs w:val="24"/>
        </w:rPr>
        <w:t>.</w:t>
      </w:r>
      <w:r>
        <w:rPr>
          <w:rFonts w:cs="Times New Roman"/>
          <w:szCs w:val="24"/>
        </w:rPr>
        <w:t>2</w:t>
      </w:r>
      <w:r w:rsidRPr="00E25129">
        <w:rPr>
          <w:rFonts w:cs="Times New Roman"/>
          <w:szCs w:val="24"/>
        </w:rPr>
        <w:t xml:space="preserve">. </w:t>
      </w:r>
      <w:r>
        <w:rPr>
          <w:rFonts w:cs="Times New Roman"/>
          <w:szCs w:val="24"/>
        </w:rPr>
        <w:t>Citações e referências</w:t>
      </w:r>
    </w:p>
    <w:p w14:paraId="1C2D92AF" w14:textId="55E82232" w:rsidR="00916F49" w:rsidRPr="006C068F" w:rsidRDefault="00916F49" w:rsidP="00916F49">
      <w:pPr>
        <w:spacing w:before="0" w:after="0"/>
        <w:rPr>
          <w:rFonts w:cs="Times New Roman"/>
          <w:szCs w:val="24"/>
        </w:rPr>
      </w:pPr>
      <w:r>
        <w:rPr>
          <w:rFonts w:cs="Times New Roman"/>
          <w:szCs w:val="24"/>
        </w:rPr>
        <w:tab/>
        <w:t>A</w:t>
      </w:r>
      <w:r w:rsidRPr="006C068F">
        <w:rPr>
          <w:rFonts w:cs="Times New Roman"/>
          <w:szCs w:val="24"/>
        </w:rPr>
        <w:t>s citações deverão ser referenciadas</w:t>
      </w:r>
      <w:r>
        <w:rPr>
          <w:rFonts w:cs="Times New Roman"/>
          <w:szCs w:val="24"/>
        </w:rPr>
        <w:t xml:space="preserve"> no texto</w:t>
      </w:r>
      <w:r w:rsidRPr="006C068F">
        <w:rPr>
          <w:rFonts w:cs="Times New Roman"/>
          <w:szCs w:val="24"/>
        </w:rPr>
        <w:t xml:space="preserve"> pelo(s) sobrenome(s) do(s) </w:t>
      </w:r>
      <w:r>
        <w:rPr>
          <w:rFonts w:cs="Times New Roman"/>
          <w:szCs w:val="24"/>
        </w:rPr>
        <w:t>autor(es) e o ano da publicação</w:t>
      </w:r>
      <w:r w:rsidRPr="006C068F">
        <w:rPr>
          <w:rFonts w:cs="Times New Roman"/>
          <w:szCs w:val="24"/>
        </w:rPr>
        <w:t xml:space="preserve">. Nos casos em que o nome do autor faz parte do texto, apenas o ano é colocado entre parênteses, logo após o nome do autor: </w:t>
      </w:r>
      <w:r>
        <w:rPr>
          <w:rFonts w:cs="Times New Roman"/>
          <w:szCs w:val="24"/>
        </w:rPr>
        <w:t>Sobrenome (ANO</w:t>
      </w:r>
      <w:r w:rsidRPr="006C068F">
        <w:rPr>
          <w:rFonts w:cs="Times New Roman"/>
          <w:szCs w:val="24"/>
        </w:rPr>
        <w:t>).</w:t>
      </w:r>
      <w:r>
        <w:rPr>
          <w:rFonts w:cs="Times New Roman"/>
          <w:szCs w:val="24"/>
        </w:rPr>
        <w:t xml:space="preserve"> Em caso de citação não incorporada ao texto</w:t>
      </w:r>
      <w:r w:rsidR="00A435E3">
        <w:rPr>
          <w:rFonts w:cs="Times New Roman"/>
          <w:szCs w:val="24"/>
        </w:rPr>
        <w:t>,</w:t>
      </w:r>
      <w:r>
        <w:rPr>
          <w:rFonts w:cs="Times New Roman"/>
          <w:szCs w:val="24"/>
        </w:rPr>
        <w:t xml:space="preserve"> seguir o seguinte formato</w:t>
      </w:r>
      <w:r w:rsidRPr="006C068F">
        <w:rPr>
          <w:rFonts w:cs="Times New Roman"/>
          <w:szCs w:val="24"/>
        </w:rPr>
        <w:t>: (</w:t>
      </w:r>
      <w:r>
        <w:rPr>
          <w:rFonts w:cs="Times New Roman"/>
          <w:szCs w:val="24"/>
        </w:rPr>
        <w:t xml:space="preserve">SOBRENOME, ANO) para </w:t>
      </w:r>
      <w:r>
        <w:rPr>
          <w:rFonts w:cs="Times New Roman"/>
          <w:szCs w:val="24"/>
        </w:rPr>
        <w:lastRenderedPageBreak/>
        <w:t>um único autor; (SOBRENOME 1</w:t>
      </w:r>
      <w:r w:rsidRPr="006C068F">
        <w:rPr>
          <w:rFonts w:cs="Times New Roman"/>
          <w:szCs w:val="24"/>
        </w:rPr>
        <w:t xml:space="preserve"> e </w:t>
      </w:r>
      <w:r>
        <w:rPr>
          <w:rFonts w:cs="Times New Roman"/>
          <w:szCs w:val="24"/>
        </w:rPr>
        <w:t>SOBRENOME 2, ANO</w:t>
      </w:r>
      <w:r w:rsidRPr="006C068F">
        <w:rPr>
          <w:rFonts w:cs="Times New Roman"/>
          <w:szCs w:val="24"/>
        </w:rPr>
        <w:t>) para dois autores;</w:t>
      </w:r>
      <w:r>
        <w:rPr>
          <w:rFonts w:cs="Times New Roman"/>
          <w:szCs w:val="24"/>
        </w:rPr>
        <w:t xml:space="preserve"> e para mais de dois autores, (SOBRENOME </w:t>
      </w:r>
      <w:r w:rsidRPr="00E06D94">
        <w:rPr>
          <w:rFonts w:cs="Times New Roman"/>
          <w:i/>
          <w:szCs w:val="24"/>
        </w:rPr>
        <w:t>et al.,</w:t>
      </w:r>
      <w:r>
        <w:rPr>
          <w:rFonts w:cs="Times New Roman"/>
          <w:szCs w:val="24"/>
        </w:rPr>
        <w:t xml:space="preserve"> ANO</w:t>
      </w:r>
      <w:r w:rsidRPr="006C068F">
        <w:rPr>
          <w:rFonts w:cs="Times New Roman"/>
          <w:szCs w:val="24"/>
        </w:rPr>
        <w:t>).</w:t>
      </w:r>
    </w:p>
    <w:p w14:paraId="5CA6AF5A" w14:textId="30D1A797" w:rsidR="00916F49" w:rsidRPr="00DB3B68" w:rsidRDefault="00916F49" w:rsidP="00E25129">
      <w:pPr>
        <w:spacing w:before="0" w:after="0"/>
        <w:rPr>
          <w:rFonts w:cs="Times New Roman"/>
          <w:szCs w:val="24"/>
        </w:rPr>
      </w:pPr>
      <w:r w:rsidRPr="006C068F">
        <w:rPr>
          <w:rFonts w:cs="Times New Roman"/>
          <w:szCs w:val="24"/>
        </w:rPr>
        <w:tab/>
      </w:r>
      <w:r w:rsidRPr="00E25129">
        <w:rPr>
          <w:rFonts w:cs="Times New Roman"/>
          <w:szCs w:val="24"/>
        </w:rPr>
        <w:t xml:space="preserve">As citações </w:t>
      </w:r>
      <w:r>
        <w:rPr>
          <w:rFonts w:cs="Times New Roman"/>
          <w:szCs w:val="24"/>
        </w:rPr>
        <w:t>dos trabalhos</w:t>
      </w:r>
      <w:r w:rsidRPr="00E25129">
        <w:rPr>
          <w:rFonts w:cs="Times New Roman"/>
          <w:szCs w:val="24"/>
        </w:rPr>
        <w:t xml:space="preserve"> deverão ser </w:t>
      </w:r>
      <w:r>
        <w:rPr>
          <w:rFonts w:cs="Times New Roman"/>
          <w:szCs w:val="24"/>
        </w:rPr>
        <w:t>listadas</w:t>
      </w:r>
      <w:r w:rsidRPr="00E25129">
        <w:rPr>
          <w:rFonts w:cs="Times New Roman"/>
          <w:szCs w:val="24"/>
        </w:rPr>
        <w:t xml:space="preserve"> </w:t>
      </w:r>
      <w:r>
        <w:rPr>
          <w:rFonts w:cs="Times New Roman"/>
          <w:szCs w:val="24"/>
        </w:rPr>
        <w:t xml:space="preserve">ao final do trabalho, </w:t>
      </w:r>
      <w:r w:rsidRPr="00E25129">
        <w:rPr>
          <w:rFonts w:cs="Times New Roman"/>
          <w:szCs w:val="24"/>
        </w:rPr>
        <w:t>n</w:t>
      </w:r>
      <w:r>
        <w:rPr>
          <w:rFonts w:cs="Times New Roman"/>
          <w:szCs w:val="24"/>
        </w:rPr>
        <w:t>o item</w:t>
      </w:r>
      <w:r w:rsidRPr="00E25129">
        <w:rPr>
          <w:rFonts w:cs="Times New Roman"/>
          <w:szCs w:val="24"/>
        </w:rPr>
        <w:t xml:space="preserve"> </w:t>
      </w:r>
      <w:r>
        <w:rPr>
          <w:rFonts w:cs="Times New Roman"/>
          <w:szCs w:val="24"/>
        </w:rPr>
        <w:t>R</w:t>
      </w:r>
      <w:r w:rsidRPr="00E25129">
        <w:rPr>
          <w:rFonts w:cs="Times New Roman"/>
          <w:szCs w:val="24"/>
        </w:rPr>
        <w:t>eferência</w:t>
      </w:r>
      <w:r>
        <w:rPr>
          <w:rFonts w:cs="Times New Roman"/>
          <w:szCs w:val="24"/>
        </w:rPr>
        <w:t>s,</w:t>
      </w:r>
      <w:r w:rsidRPr="00E25129">
        <w:rPr>
          <w:rFonts w:cs="Times New Roman"/>
          <w:szCs w:val="24"/>
        </w:rPr>
        <w:t xml:space="preserve"> sequencialmente </w:t>
      </w:r>
      <w:r>
        <w:rPr>
          <w:rFonts w:cs="Times New Roman"/>
          <w:szCs w:val="24"/>
        </w:rPr>
        <w:t>por ordem alfabética</w:t>
      </w:r>
      <w:r w:rsidRPr="00E25129">
        <w:rPr>
          <w:rFonts w:cs="Times New Roman"/>
          <w:szCs w:val="24"/>
        </w:rPr>
        <w:t xml:space="preserve">. </w:t>
      </w:r>
      <w:r>
        <w:rPr>
          <w:rFonts w:cs="Times New Roman"/>
          <w:szCs w:val="24"/>
        </w:rPr>
        <w:t>O</w:t>
      </w:r>
      <w:r w:rsidRPr="00F03CF8">
        <w:rPr>
          <w:rFonts w:cs="Times New Roman"/>
          <w:szCs w:val="24"/>
        </w:rPr>
        <w:t xml:space="preserve">bservar as regras da ABNT de </w:t>
      </w:r>
      <w:r w:rsidRPr="00E25129">
        <w:rPr>
          <w:rFonts w:cs="Times New Roman"/>
          <w:szCs w:val="24"/>
        </w:rPr>
        <w:t>formato acadêmico p</w:t>
      </w:r>
      <w:r w:rsidRPr="00F03CF8">
        <w:rPr>
          <w:rFonts w:cs="Times New Roman"/>
          <w:szCs w:val="24"/>
        </w:rPr>
        <w:t>ara a correta menção dos trabalhos e seus respectivos autores.</w:t>
      </w:r>
      <w:r>
        <w:rPr>
          <w:rFonts w:cs="Times New Roman"/>
          <w:szCs w:val="24"/>
        </w:rPr>
        <w:t xml:space="preserve"> Vide referências finais, como exemplo: Amadeu </w:t>
      </w:r>
      <w:r w:rsidRPr="006C0CA0">
        <w:rPr>
          <w:rFonts w:cs="Times New Roman"/>
          <w:i/>
          <w:szCs w:val="24"/>
        </w:rPr>
        <w:t>et al.</w:t>
      </w:r>
      <w:r>
        <w:rPr>
          <w:rFonts w:cs="Times New Roman"/>
          <w:szCs w:val="24"/>
        </w:rPr>
        <w:t xml:space="preserve"> (2015); </w:t>
      </w:r>
      <w:proofErr w:type="spellStart"/>
      <w:r>
        <w:rPr>
          <w:rFonts w:cs="Times New Roman"/>
          <w:szCs w:val="24"/>
        </w:rPr>
        <w:t>Hadi</w:t>
      </w:r>
      <w:proofErr w:type="spellEnd"/>
      <w:r>
        <w:rPr>
          <w:rFonts w:cs="Times New Roman"/>
          <w:szCs w:val="24"/>
        </w:rPr>
        <w:t xml:space="preserve"> e </w:t>
      </w:r>
      <w:proofErr w:type="spellStart"/>
      <w:r>
        <w:rPr>
          <w:rFonts w:cs="Times New Roman"/>
          <w:szCs w:val="24"/>
        </w:rPr>
        <w:t>Bodhinayake</w:t>
      </w:r>
      <w:proofErr w:type="spellEnd"/>
      <w:r>
        <w:rPr>
          <w:rFonts w:cs="Times New Roman"/>
          <w:szCs w:val="24"/>
        </w:rPr>
        <w:t xml:space="preserve"> (2003) e Silva </w:t>
      </w:r>
      <w:r w:rsidRPr="006C0CA0">
        <w:rPr>
          <w:rFonts w:cs="Times New Roman"/>
          <w:i/>
          <w:szCs w:val="24"/>
        </w:rPr>
        <w:t>et al.</w:t>
      </w:r>
      <w:r>
        <w:rPr>
          <w:rFonts w:cs="Times New Roman"/>
          <w:szCs w:val="24"/>
        </w:rPr>
        <w:t xml:space="preserve"> (2014).</w:t>
      </w:r>
    </w:p>
    <w:p w14:paraId="43B98FAD" w14:textId="7FE8CBAB" w:rsidR="00AD5584" w:rsidRDefault="00DD7FEC" w:rsidP="00E25129">
      <w:pPr>
        <w:pStyle w:val="Ttulo2"/>
        <w:rPr>
          <w:rFonts w:cs="Times New Roman"/>
          <w:szCs w:val="24"/>
        </w:rPr>
      </w:pPr>
      <w:r>
        <w:rPr>
          <w:rFonts w:cs="Times New Roman"/>
          <w:szCs w:val="24"/>
        </w:rPr>
        <w:t>2</w:t>
      </w:r>
      <w:r w:rsidR="00065524" w:rsidRPr="00E25129">
        <w:rPr>
          <w:rFonts w:cs="Times New Roman"/>
          <w:szCs w:val="24"/>
        </w:rPr>
        <w:t>.</w:t>
      </w:r>
      <w:r w:rsidR="00CD2E87">
        <w:rPr>
          <w:rFonts w:cs="Times New Roman"/>
          <w:szCs w:val="24"/>
        </w:rPr>
        <w:t>3</w:t>
      </w:r>
      <w:r w:rsidR="00065524" w:rsidRPr="00E25129">
        <w:rPr>
          <w:rFonts w:cs="Times New Roman"/>
          <w:szCs w:val="24"/>
        </w:rPr>
        <w:t xml:space="preserve">. </w:t>
      </w:r>
      <w:r w:rsidR="00084FD3">
        <w:rPr>
          <w:rFonts w:cs="Times New Roman"/>
          <w:szCs w:val="24"/>
        </w:rPr>
        <w:t>E</w:t>
      </w:r>
      <w:r w:rsidR="00AD5584">
        <w:rPr>
          <w:rFonts w:cs="Times New Roman"/>
          <w:szCs w:val="24"/>
        </w:rPr>
        <w:t>stilos e formatação</w:t>
      </w:r>
    </w:p>
    <w:p w14:paraId="76B75C19" w14:textId="4EEF41A8" w:rsidR="00574A16" w:rsidRDefault="001E0ACC" w:rsidP="7C551A4E">
      <w:pPr>
        <w:spacing w:before="0" w:after="0"/>
        <w:rPr>
          <w:rFonts w:cs="Times New Roman"/>
        </w:rPr>
      </w:pPr>
      <w:r>
        <w:rPr>
          <w:rFonts w:cs="Times New Roman"/>
          <w:szCs w:val="24"/>
        </w:rPr>
        <w:tab/>
      </w:r>
      <w:r w:rsidRPr="7C551A4E">
        <w:rPr>
          <w:rFonts w:cs="Times New Roman"/>
        </w:rPr>
        <w:t>U</w:t>
      </w:r>
      <w:r w:rsidR="00084FD3" w:rsidRPr="7C551A4E">
        <w:rPr>
          <w:rFonts w:cs="Times New Roman"/>
        </w:rPr>
        <w:t xml:space="preserve">tilizar os estilos designados conforme </w:t>
      </w:r>
      <w:r w:rsidR="00F60DC9" w:rsidRPr="7C551A4E">
        <w:rPr>
          <w:rFonts w:cs="Times New Roman"/>
        </w:rPr>
        <w:t>o padrão adotado n</w:t>
      </w:r>
      <w:r w:rsidR="00084FD3" w:rsidRPr="7C551A4E">
        <w:rPr>
          <w:rFonts w:cs="Times New Roman"/>
        </w:rPr>
        <w:t>este</w:t>
      </w:r>
      <w:r w:rsidRPr="7C551A4E">
        <w:rPr>
          <w:rFonts w:cs="Times New Roman"/>
        </w:rPr>
        <w:t xml:space="preserve"> </w:t>
      </w:r>
      <w:proofErr w:type="spellStart"/>
      <w:r w:rsidRPr="7C551A4E">
        <w:rPr>
          <w:rFonts w:cs="Times New Roman"/>
          <w:i/>
          <w:iCs/>
        </w:rPr>
        <w:t>template</w:t>
      </w:r>
      <w:proofErr w:type="spellEnd"/>
      <w:r w:rsidRPr="7C551A4E">
        <w:rPr>
          <w:rFonts w:cs="Times New Roman"/>
        </w:rPr>
        <w:t xml:space="preserve"> como, por exemplo: </w:t>
      </w:r>
    </w:p>
    <w:p w14:paraId="1833A09E" w14:textId="2EE895DE" w:rsidR="00574A16" w:rsidRDefault="001E0ACC" w:rsidP="5269E0DC">
      <w:pPr>
        <w:pStyle w:val="PargrafodaLista"/>
        <w:numPr>
          <w:ilvl w:val="0"/>
          <w:numId w:val="6"/>
        </w:numPr>
        <w:spacing w:before="0" w:after="0"/>
        <w:rPr>
          <w:rFonts w:cs="Times New Roman"/>
        </w:rPr>
      </w:pPr>
      <w:bookmarkStart w:id="0" w:name="_Hlk47111781"/>
      <w:r w:rsidRPr="5269E0DC">
        <w:rPr>
          <w:rFonts w:cs="Times New Roman"/>
        </w:rPr>
        <w:t>título principal do trabalho “TÍTULO”</w:t>
      </w:r>
      <w:r>
        <w:t xml:space="preserve"> (</w:t>
      </w:r>
      <w:r w:rsidRPr="5269E0DC">
        <w:rPr>
          <w:rFonts w:cs="Times New Roman"/>
        </w:rPr>
        <w:t xml:space="preserve">centralizado, negrito, maiúsculas, fonte Times New Roman tamanho nº 14, espaçamento entre linhas 1,5 e entre </w:t>
      </w:r>
      <w:r w:rsidR="666D46B3" w:rsidRPr="5269E0DC">
        <w:rPr>
          <w:rFonts w:cs="Times New Roman"/>
        </w:rPr>
        <w:t>parágrafos</w:t>
      </w:r>
      <w:r w:rsidRPr="5269E0DC">
        <w:rPr>
          <w:rFonts w:cs="Times New Roman"/>
        </w:rPr>
        <w:t xml:space="preserve"> 12pt)</w:t>
      </w:r>
      <w:r w:rsidR="00574A16" w:rsidRPr="5269E0DC">
        <w:rPr>
          <w:rFonts w:cs="Times New Roman"/>
        </w:rPr>
        <w:t>;</w:t>
      </w:r>
    </w:p>
    <w:p w14:paraId="67793940" w14:textId="77777777" w:rsidR="00491E7A" w:rsidRDefault="00491E7A" w:rsidP="00491E7A">
      <w:pPr>
        <w:pStyle w:val="PargrafodaLista"/>
        <w:numPr>
          <w:ilvl w:val="0"/>
          <w:numId w:val="6"/>
        </w:numPr>
        <w:spacing w:before="0" w:after="0"/>
        <w:rPr>
          <w:rFonts w:cs="Times New Roman"/>
          <w:szCs w:val="24"/>
        </w:rPr>
      </w:pPr>
      <w:r w:rsidRPr="00574A16">
        <w:rPr>
          <w:rFonts w:cs="Times New Roman"/>
          <w:szCs w:val="24"/>
        </w:rPr>
        <w:t>autores e afiliaç</w:t>
      </w:r>
      <w:r>
        <w:rPr>
          <w:rFonts w:cs="Times New Roman"/>
          <w:szCs w:val="24"/>
        </w:rPr>
        <w:t>ões</w:t>
      </w:r>
      <w:r w:rsidRPr="00574A16">
        <w:rPr>
          <w:rFonts w:cs="Times New Roman"/>
          <w:szCs w:val="24"/>
        </w:rPr>
        <w:t xml:space="preserve"> </w:t>
      </w:r>
      <w:r>
        <w:rPr>
          <w:rFonts w:cs="Times New Roman"/>
          <w:szCs w:val="24"/>
        </w:rPr>
        <w:t>(</w:t>
      </w:r>
      <w:r w:rsidRPr="00574A16">
        <w:rPr>
          <w:rFonts w:cs="Times New Roman"/>
          <w:szCs w:val="24"/>
        </w:rPr>
        <w:t>c</w:t>
      </w:r>
      <w:r>
        <w:rPr>
          <w:rFonts w:cs="Times New Roman"/>
          <w:szCs w:val="24"/>
        </w:rPr>
        <w:t>entralizado, itálico, f</w:t>
      </w:r>
      <w:r w:rsidRPr="00574A16">
        <w:rPr>
          <w:rFonts w:cs="Times New Roman"/>
          <w:szCs w:val="24"/>
        </w:rPr>
        <w:t xml:space="preserve">onte Times New Roman, nº 12, espaçamento entre linhas simples, antes 6 </w:t>
      </w:r>
      <w:proofErr w:type="spellStart"/>
      <w:r w:rsidRPr="00574A16">
        <w:rPr>
          <w:rFonts w:cs="Times New Roman"/>
          <w:szCs w:val="24"/>
        </w:rPr>
        <w:t>pt</w:t>
      </w:r>
      <w:proofErr w:type="spellEnd"/>
      <w:r w:rsidRPr="00574A16">
        <w:rPr>
          <w:rFonts w:cs="Times New Roman"/>
          <w:szCs w:val="24"/>
        </w:rPr>
        <w:t xml:space="preserve"> e depois 18 </w:t>
      </w:r>
      <w:proofErr w:type="spellStart"/>
      <w:r w:rsidRPr="00574A16">
        <w:rPr>
          <w:rFonts w:cs="Times New Roman"/>
          <w:szCs w:val="24"/>
        </w:rPr>
        <w:t>pt</w:t>
      </w:r>
      <w:proofErr w:type="spellEnd"/>
      <w:r>
        <w:rPr>
          <w:rFonts w:cs="Times New Roman"/>
          <w:szCs w:val="24"/>
        </w:rPr>
        <w:t>) apenas na versão final. Este campo não deve existir na versão de submissão para avaliação;</w:t>
      </w:r>
    </w:p>
    <w:p w14:paraId="2B6D4FE6" w14:textId="43E18451" w:rsidR="008804FE" w:rsidRDefault="0000143D" w:rsidP="7C551A4E">
      <w:pPr>
        <w:pStyle w:val="PargrafodaLista"/>
        <w:numPr>
          <w:ilvl w:val="0"/>
          <w:numId w:val="6"/>
        </w:numPr>
        <w:spacing w:before="0" w:after="0"/>
        <w:rPr>
          <w:rFonts w:cs="Times New Roman"/>
        </w:rPr>
      </w:pPr>
      <w:r w:rsidRPr="7C551A4E">
        <w:rPr>
          <w:rFonts w:cs="Times New Roman"/>
        </w:rPr>
        <w:t xml:space="preserve">resumo e </w:t>
      </w:r>
      <w:r w:rsidRPr="7C551A4E">
        <w:rPr>
          <w:rFonts w:cs="Times New Roman"/>
          <w:i/>
          <w:iCs/>
        </w:rPr>
        <w:t>abstract</w:t>
      </w:r>
      <w:r w:rsidR="008804FE" w:rsidRPr="7C551A4E">
        <w:rPr>
          <w:rFonts w:cs="Times New Roman"/>
        </w:rPr>
        <w:t xml:space="preserve"> </w:t>
      </w:r>
      <w:r w:rsidRPr="7C551A4E">
        <w:rPr>
          <w:rFonts w:cs="Times New Roman"/>
        </w:rPr>
        <w:t>(</w:t>
      </w:r>
      <w:r w:rsidR="008804FE" w:rsidRPr="7C551A4E">
        <w:rPr>
          <w:rFonts w:cs="Times New Roman"/>
        </w:rPr>
        <w:t xml:space="preserve">espaçamento </w:t>
      </w:r>
      <w:r w:rsidRPr="7C551A4E">
        <w:rPr>
          <w:rFonts w:cs="Times New Roman"/>
        </w:rPr>
        <w:t>justificado, normal, f</w:t>
      </w:r>
      <w:r w:rsidR="008804FE" w:rsidRPr="7C551A4E">
        <w:rPr>
          <w:rFonts w:cs="Times New Roman"/>
        </w:rPr>
        <w:t>onte Times New Roman, nº 10, espaçamento simples entre linhas. O título do resumo deverá seguir o mesmo espaçamento e fonte, porém maiúscula e alinhado à esquerda</w:t>
      </w:r>
      <w:r w:rsidRPr="7C551A4E">
        <w:rPr>
          <w:rFonts w:cs="Times New Roman"/>
        </w:rPr>
        <w:t>)</w:t>
      </w:r>
      <w:r w:rsidR="008804FE" w:rsidRPr="7C551A4E">
        <w:rPr>
          <w:rFonts w:cs="Times New Roman"/>
        </w:rPr>
        <w:t>.</w:t>
      </w:r>
      <w:r w:rsidRPr="7C551A4E">
        <w:rPr>
          <w:rFonts w:cs="Times New Roman"/>
        </w:rPr>
        <w:t xml:space="preserve"> O </w:t>
      </w:r>
      <w:r w:rsidRPr="7C551A4E">
        <w:rPr>
          <w:rFonts w:cs="Times New Roman"/>
          <w:i/>
          <w:iCs/>
        </w:rPr>
        <w:t xml:space="preserve">abstract </w:t>
      </w:r>
      <w:r w:rsidRPr="7C551A4E">
        <w:rPr>
          <w:rFonts w:cs="Times New Roman"/>
        </w:rPr>
        <w:t>segue as mesmas regras, porém todos os termos em itálico</w:t>
      </w:r>
      <w:r w:rsidR="2B31285E" w:rsidRPr="7C551A4E">
        <w:rPr>
          <w:rFonts w:cs="Times New Roman"/>
        </w:rPr>
        <w:t>;</w:t>
      </w:r>
    </w:p>
    <w:p w14:paraId="1C8E79F4" w14:textId="1FBAA3B0" w:rsidR="00574A16" w:rsidRDefault="001E0ACC" w:rsidP="00574A16">
      <w:pPr>
        <w:pStyle w:val="PargrafodaLista"/>
        <w:numPr>
          <w:ilvl w:val="0"/>
          <w:numId w:val="6"/>
        </w:numPr>
        <w:spacing w:before="0" w:after="0"/>
        <w:rPr>
          <w:rFonts w:cs="Times New Roman"/>
          <w:szCs w:val="24"/>
        </w:rPr>
      </w:pPr>
      <w:r w:rsidRPr="00574A16">
        <w:rPr>
          <w:rFonts w:cs="Times New Roman"/>
          <w:szCs w:val="24"/>
        </w:rPr>
        <w:t>títulos de 1º nível (tópicos principais do trabalho) “1. TÍTULO X” (numerad</w:t>
      </w:r>
      <w:r>
        <w:t xml:space="preserve">o, </w:t>
      </w:r>
      <w:r w:rsidRPr="00574A16">
        <w:rPr>
          <w:rFonts w:cs="Times New Roman"/>
          <w:szCs w:val="24"/>
        </w:rPr>
        <w:t>alinhado à esquerda, negrito, maiúsculas, fonte Times New Roman tamanho nº 12, espaçamento entre linhas 1,5; espaçamento entre parágrafos antes 12 e depois 6)</w:t>
      </w:r>
      <w:r w:rsidR="008804FE">
        <w:rPr>
          <w:rFonts w:cs="Times New Roman"/>
          <w:szCs w:val="24"/>
        </w:rPr>
        <w:t>;</w:t>
      </w:r>
    </w:p>
    <w:p w14:paraId="28A2DC8C" w14:textId="0A021B99" w:rsidR="008804FE" w:rsidRDefault="001E0ACC" w:rsidP="7C551A4E">
      <w:pPr>
        <w:pStyle w:val="PargrafodaLista"/>
        <w:numPr>
          <w:ilvl w:val="0"/>
          <w:numId w:val="6"/>
        </w:numPr>
        <w:spacing w:before="0" w:after="0"/>
        <w:rPr>
          <w:rFonts w:cs="Times New Roman"/>
        </w:rPr>
      </w:pPr>
      <w:r w:rsidRPr="7C551A4E">
        <w:rPr>
          <w:rFonts w:cs="Times New Roman"/>
        </w:rPr>
        <w:t xml:space="preserve">títulos de segundo nível “1.1. Título </w:t>
      </w:r>
      <w:proofErr w:type="spellStart"/>
      <w:r w:rsidRPr="7C551A4E">
        <w:rPr>
          <w:rFonts w:cs="Times New Roman"/>
        </w:rPr>
        <w:t>x.x</w:t>
      </w:r>
      <w:proofErr w:type="spellEnd"/>
      <w:r w:rsidRPr="7C551A4E">
        <w:rPr>
          <w:rFonts w:cs="Times New Roman"/>
        </w:rPr>
        <w:t>” (numerad</w:t>
      </w:r>
      <w:r>
        <w:t xml:space="preserve">o, </w:t>
      </w:r>
      <w:r w:rsidRPr="7C551A4E">
        <w:rPr>
          <w:rFonts w:cs="Times New Roman"/>
        </w:rPr>
        <w:t>alinhado à esquerda, negrito, minúscula, fonte Times New Roman tamanho nº 12, espaçamento entre linhas 1,5; espaçamento antes 12 e depois 6)</w:t>
      </w:r>
      <w:r w:rsidR="008804FE" w:rsidRPr="7C551A4E">
        <w:rPr>
          <w:rFonts w:cs="Times New Roman"/>
        </w:rPr>
        <w:t>;</w:t>
      </w:r>
    </w:p>
    <w:p w14:paraId="3A8A307B" w14:textId="75F789BF" w:rsidR="001E0ACC" w:rsidRPr="00574A16" w:rsidRDefault="001E0ACC" w:rsidP="7C551A4E">
      <w:pPr>
        <w:pStyle w:val="PargrafodaLista"/>
        <w:numPr>
          <w:ilvl w:val="0"/>
          <w:numId w:val="6"/>
        </w:numPr>
        <w:spacing w:before="0" w:after="0"/>
        <w:rPr>
          <w:rFonts w:cs="Times New Roman"/>
        </w:rPr>
      </w:pPr>
      <w:r w:rsidRPr="7C551A4E">
        <w:rPr>
          <w:rFonts w:cs="Times New Roman"/>
        </w:rPr>
        <w:t>títulos até o 3° nível “</w:t>
      </w:r>
      <w:r w:rsidRPr="7C551A4E">
        <w:rPr>
          <w:rFonts w:cs="Times New Roman"/>
          <w:i/>
          <w:iCs/>
        </w:rPr>
        <w:t xml:space="preserve">1.1.1 Título </w:t>
      </w:r>
      <w:proofErr w:type="spellStart"/>
      <w:r w:rsidRPr="7C551A4E">
        <w:rPr>
          <w:rFonts w:cs="Times New Roman"/>
          <w:i/>
          <w:iCs/>
        </w:rPr>
        <w:t>x.x.x</w:t>
      </w:r>
      <w:proofErr w:type="spellEnd"/>
      <w:r w:rsidRPr="7C551A4E">
        <w:rPr>
          <w:rFonts w:cs="Times New Roman"/>
        </w:rPr>
        <w:t>”</w:t>
      </w:r>
      <w:r w:rsidR="1DB0585F" w:rsidRPr="7C551A4E">
        <w:rPr>
          <w:rFonts w:cs="Times New Roman"/>
        </w:rPr>
        <w:t xml:space="preserve"> </w:t>
      </w:r>
      <w:r w:rsidRPr="7C551A4E">
        <w:rPr>
          <w:rFonts w:cs="Times New Roman"/>
        </w:rPr>
        <w:t>(numerad</w:t>
      </w:r>
      <w:r>
        <w:t xml:space="preserve">o, </w:t>
      </w:r>
      <w:r w:rsidRPr="7C551A4E">
        <w:rPr>
          <w:rFonts w:cs="Times New Roman"/>
        </w:rPr>
        <w:t>alinhado à esquerda, itálico, minúscula, fonte Times New Roman tamanho nº 12, espaçamento entre linhas 1,5; espaçamento antes 12 e depois 6).</w:t>
      </w:r>
    </w:p>
    <w:bookmarkEnd w:id="0"/>
    <w:p w14:paraId="6272C183" w14:textId="302DF07E" w:rsidR="001E0ACC" w:rsidRDefault="004A0977" w:rsidP="001E0ACC">
      <w:pPr>
        <w:spacing w:before="0" w:after="0"/>
        <w:rPr>
          <w:rFonts w:cs="Times New Roman"/>
          <w:szCs w:val="24"/>
        </w:rPr>
      </w:pPr>
      <w:r>
        <w:rPr>
          <w:rFonts w:cs="Times New Roman"/>
          <w:szCs w:val="24"/>
        </w:rPr>
        <w:lastRenderedPageBreak/>
        <w:tab/>
      </w:r>
      <w:r w:rsidR="001E0ACC" w:rsidRPr="00DB3B68">
        <w:rPr>
          <w:rFonts w:cs="Times New Roman"/>
          <w:szCs w:val="24"/>
        </w:rPr>
        <w:t xml:space="preserve">O estilo “Normal” foi designado para a redação dos parágrafos </w:t>
      </w:r>
      <w:r w:rsidR="006F5037">
        <w:rPr>
          <w:rFonts w:cs="Times New Roman"/>
          <w:szCs w:val="24"/>
        </w:rPr>
        <w:t xml:space="preserve">do texto </w:t>
      </w:r>
      <w:r w:rsidR="001E0ACC" w:rsidRPr="00DB3B68">
        <w:rPr>
          <w:rFonts w:cs="Times New Roman"/>
          <w:szCs w:val="24"/>
        </w:rPr>
        <w:t>em geral (o qual utiliza fonte Times New Roman</w:t>
      </w:r>
      <w:r w:rsidR="006F5037">
        <w:rPr>
          <w:rFonts w:cs="Times New Roman"/>
          <w:szCs w:val="24"/>
        </w:rPr>
        <w:t>,</w:t>
      </w:r>
      <w:r w:rsidR="001E0ACC" w:rsidRPr="00DB3B68">
        <w:rPr>
          <w:rFonts w:cs="Times New Roman"/>
          <w:szCs w:val="24"/>
        </w:rPr>
        <w:t xml:space="preserve"> tamanho nº 12, justificado,</w:t>
      </w:r>
      <w:r w:rsidR="001E0ACC">
        <w:rPr>
          <w:rFonts w:cs="Times New Roman"/>
          <w:szCs w:val="24"/>
        </w:rPr>
        <w:t xml:space="preserve"> tabulação de 1cm,</w:t>
      </w:r>
      <w:r w:rsidR="001E0ACC" w:rsidRPr="00DB3B68">
        <w:rPr>
          <w:rFonts w:cs="Times New Roman"/>
          <w:szCs w:val="24"/>
        </w:rPr>
        <w:t xml:space="preserve"> espaçamento </w:t>
      </w:r>
      <w:r w:rsidR="001E0ACC">
        <w:rPr>
          <w:rFonts w:cs="Times New Roman"/>
          <w:szCs w:val="24"/>
        </w:rPr>
        <w:t xml:space="preserve">entre linhas </w:t>
      </w:r>
      <w:r w:rsidR="001E0ACC" w:rsidRPr="00DB3B68">
        <w:rPr>
          <w:rFonts w:cs="Times New Roman"/>
          <w:szCs w:val="24"/>
        </w:rPr>
        <w:t xml:space="preserve">1,5 no </w:t>
      </w:r>
      <w:r w:rsidR="008804FE">
        <w:rPr>
          <w:rFonts w:cs="Times New Roman"/>
          <w:szCs w:val="24"/>
        </w:rPr>
        <w:t xml:space="preserve">corpo do </w:t>
      </w:r>
      <w:r w:rsidR="001E0ACC" w:rsidRPr="00DB3B68">
        <w:rPr>
          <w:rFonts w:cs="Times New Roman"/>
          <w:szCs w:val="24"/>
        </w:rPr>
        <w:t>trabalho, ex</w:t>
      </w:r>
      <w:r w:rsidR="001E0ACC">
        <w:rPr>
          <w:rFonts w:cs="Times New Roman"/>
          <w:szCs w:val="24"/>
        </w:rPr>
        <w:t xml:space="preserve">ceto títulos, </w:t>
      </w:r>
      <w:r w:rsidR="006F5037">
        <w:rPr>
          <w:rFonts w:cs="Times New Roman"/>
          <w:szCs w:val="24"/>
        </w:rPr>
        <w:t xml:space="preserve">autores, </w:t>
      </w:r>
      <w:r w:rsidR="001E0ACC">
        <w:rPr>
          <w:rFonts w:cs="Times New Roman"/>
          <w:szCs w:val="24"/>
        </w:rPr>
        <w:t>resumo e abstract)</w:t>
      </w:r>
      <w:r w:rsidR="001E0ACC" w:rsidRPr="00DB3B68">
        <w:rPr>
          <w:rFonts w:cs="Times New Roman"/>
          <w:szCs w:val="24"/>
        </w:rPr>
        <w:t xml:space="preserve">. </w:t>
      </w:r>
    </w:p>
    <w:p w14:paraId="19595E2B" w14:textId="48CA8ECF" w:rsidR="001E0ACC" w:rsidRPr="006F5037" w:rsidRDefault="001E0ACC" w:rsidP="5269E0DC">
      <w:pPr>
        <w:spacing w:before="0" w:after="0"/>
        <w:rPr>
          <w:rFonts w:cs="Times New Roman"/>
        </w:rPr>
      </w:pPr>
      <w:r>
        <w:rPr>
          <w:rFonts w:cs="Times New Roman"/>
          <w:szCs w:val="24"/>
        </w:rPr>
        <w:tab/>
      </w:r>
      <w:r w:rsidRPr="5269E0DC">
        <w:rPr>
          <w:rFonts w:cs="Times New Roman"/>
        </w:rPr>
        <w:t xml:space="preserve">O arquivo deverá estar em formato de tamanho A4 (21cm x 29,5cm) e margens personalizadas: superior, inferior e direita 2,5cm e </w:t>
      </w:r>
      <w:r w:rsidR="49299668" w:rsidRPr="5269E0DC">
        <w:rPr>
          <w:rFonts w:cs="Times New Roman"/>
        </w:rPr>
        <w:t>esquerda</w:t>
      </w:r>
      <w:r w:rsidRPr="5269E0DC">
        <w:rPr>
          <w:rFonts w:cs="Times New Roman"/>
        </w:rPr>
        <w:t xml:space="preserve"> 3cm.</w:t>
      </w:r>
      <w:bookmarkStart w:id="1" w:name="_GoBack"/>
      <w:bookmarkEnd w:id="1"/>
    </w:p>
    <w:p w14:paraId="3D0C6037" w14:textId="52958832" w:rsidR="00605209" w:rsidRPr="00E25129" w:rsidRDefault="00AD5584" w:rsidP="006F5037">
      <w:pPr>
        <w:pStyle w:val="Ttulo2"/>
        <w:rPr>
          <w:rFonts w:cs="Times New Roman"/>
          <w:szCs w:val="24"/>
        </w:rPr>
      </w:pPr>
      <w:r>
        <w:rPr>
          <w:rFonts w:cs="Times New Roman"/>
          <w:szCs w:val="24"/>
        </w:rPr>
        <w:t>2</w:t>
      </w:r>
      <w:r w:rsidRPr="00E25129">
        <w:rPr>
          <w:rFonts w:cs="Times New Roman"/>
          <w:szCs w:val="24"/>
        </w:rPr>
        <w:t>.</w:t>
      </w:r>
      <w:r w:rsidR="00CD2E87">
        <w:rPr>
          <w:rFonts w:cs="Times New Roman"/>
          <w:szCs w:val="24"/>
        </w:rPr>
        <w:t>4</w:t>
      </w:r>
      <w:r w:rsidRPr="00E25129">
        <w:rPr>
          <w:rFonts w:cs="Times New Roman"/>
          <w:szCs w:val="24"/>
        </w:rPr>
        <w:t xml:space="preserve">. </w:t>
      </w:r>
      <w:r w:rsidR="00065524" w:rsidRPr="00E25129">
        <w:rPr>
          <w:rFonts w:cs="Times New Roman"/>
          <w:szCs w:val="24"/>
        </w:rPr>
        <w:t>Fórmulas e expressões matemáticas</w:t>
      </w:r>
    </w:p>
    <w:p w14:paraId="1ED3F473" w14:textId="3F218B57" w:rsidR="00605209" w:rsidRPr="00E25129" w:rsidRDefault="00FA043F" w:rsidP="00605209">
      <w:pPr>
        <w:rPr>
          <w:rFonts w:cs="Times New Roman"/>
          <w:szCs w:val="24"/>
        </w:rPr>
      </w:pPr>
      <w:r w:rsidRPr="00E25129">
        <w:rPr>
          <w:rFonts w:cs="Times New Roman"/>
          <w:szCs w:val="24"/>
        </w:rPr>
        <w:tab/>
      </w:r>
      <w:r w:rsidR="00065524" w:rsidRPr="00E25129">
        <w:rPr>
          <w:rFonts w:cs="Times New Roman"/>
          <w:szCs w:val="24"/>
        </w:rPr>
        <w:t xml:space="preserve">As unidades deverão ser apresentadas no sistema SI. As fórmulas deverão ser </w:t>
      </w:r>
      <w:r w:rsidR="00637B76" w:rsidRPr="00E25129">
        <w:rPr>
          <w:rFonts w:cs="Times New Roman"/>
          <w:szCs w:val="24"/>
        </w:rPr>
        <w:t>escritas de forma simples, preferencialmente sem o uso d</w:t>
      </w:r>
      <w:r w:rsidR="00063429" w:rsidRPr="00E25129">
        <w:rPr>
          <w:rFonts w:cs="Times New Roman"/>
          <w:szCs w:val="24"/>
        </w:rPr>
        <w:t>e</w:t>
      </w:r>
      <w:r w:rsidR="00637B76" w:rsidRPr="00E25129">
        <w:rPr>
          <w:rFonts w:cs="Times New Roman"/>
          <w:szCs w:val="24"/>
        </w:rPr>
        <w:t xml:space="preserve"> editor</w:t>
      </w:r>
      <w:r w:rsidR="00063429" w:rsidRPr="00E25129">
        <w:rPr>
          <w:rFonts w:cs="Times New Roman"/>
          <w:szCs w:val="24"/>
        </w:rPr>
        <w:t>es</w:t>
      </w:r>
      <w:r w:rsidR="00637B76" w:rsidRPr="00E25129">
        <w:rPr>
          <w:rFonts w:cs="Times New Roman"/>
          <w:szCs w:val="24"/>
        </w:rPr>
        <w:t xml:space="preserve"> matemático</w:t>
      </w:r>
      <w:r w:rsidR="00063429" w:rsidRPr="00E25129">
        <w:rPr>
          <w:rFonts w:cs="Times New Roman"/>
          <w:szCs w:val="24"/>
        </w:rPr>
        <w:t>s</w:t>
      </w:r>
      <w:r w:rsidR="00637B76" w:rsidRPr="00E25129">
        <w:rPr>
          <w:rFonts w:cs="Times New Roman"/>
          <w:szCs w:val="24"/>
        </w:rPr>
        <w:t xml:space="preserve">, </w:t>
      </w:r>
      <w:r w:rsidR="00065524" w:rsidRPr="00E25129">
        <w:rPr>
          <w:rFonts w:cs="Times New Roman"/>
          <w:szCs w:val="24"/>
        </w:rPr>
        <w:t>numeradas sequencialmente</w:t>
      </w:r>
      <w:r w:rsidR="00637B76" w:rsidRPr="00E25129">
        <w:rPr>
          <w:rFonts w:cs="Times New Roman"/>
          <w:szCs w:val="24"/>
        </w:rPr>
        <w:t xml:space="preserve"> e citadas no texto conforme</w:t>
      </w:r>
      <w:r w:rsidR="00065524" w:rsidRPr="00E25129">
        <w:rPr>
          <w:rFonts w:cs="Times New Roman"/>
          <w:szCs w:val="24"/>
        </w:rPr>
        <w:t xml:space="preserve"> mostra </w:t>
      </w:r>
      <w:r w:rsidR="00951732">
        <w:rPr>
          <w:rFonts w:cs="Times New Roman"/>
          <w:szCs w:val="24"/>
        </w:rPr>
        <w:t xml:space="preserve">a sugestão </w:t>
      </w:r>
      <w:r w:rsidR="00065524" w:rsidRPr="00E25129">
        <w:rPr>
          <w:rFonts w:cs="Times New Roman"/>
          <w:szCs w:val="24"/>
        </w:rPr>
        <w:t>a seguir</w:t>
      </w:r>
      <w:r w:rsidR="00637B76" w:rsidRPr="00E25129">
        <w:rPr>
          <w:rFonts w:cs="Times New Roman"/>
          <w:szCs w:val="24"/>
        </w:rPr>
        <w:t>, que contém a Eq</w:t>
      </w:r>
      <w:r w:rsidR="000F2268">
        <w:rPr>
          <w:rFonts w:cs="Times New Roman"/>
          <w:szCs w:val="24"/>
        </w:rPr>
        <w:t>uação</w:t>
      </w:r>
      <w:r w:rsidR="00637B76" w:rsidRPr="00E25129">
        <w:rPr>
          <w:rFonts w:cs="Times New Roman"/>
          <w:szCs w:val="24"/>
        </w:rPr>
        <w:t xml:space="preserve"> (1)</w:t>
      </w:r>
      <w:r w:rsidR="007A6BE1">
        <w:rPr>
          <w:rFonts w:cs="Times New Roman"/>
          <w:szCs w:val="24"/>
        </w:rPr>
        <w:t>.</w:t>
      </w: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8"/>
        <w:gridCol w:w="638"/>
      </w:tblGrid>
      <w:tr w:rsidR="00637B76" w:rsidRPr="00E25129" w14:paraId="0F990995" w14:textId="77777777" w:rsidTr="00CA13F7">
        <w:tc>
          <w:tcPr>
            <w:tcW w:w="7938" w:type="dxa"/>
          </w:tcPr>
          <w:p w14:paraId="4455AAC8" w14:textId="3686E212" w:rsidR="00637B76" w:rsidRPr="00E25129" w:rsidRDefault="00063429" w:rsidP="005317DC">
            <w:pPr>
              <w:pStyle w:val="Equao"/>
              <w:spacing w:after="120"/>
              <w:rPr>
                <w:rFonts w:cs="Times New Roman"/>
                <w:szCs w:val="24"/>
              </w:rPr>
            </w:pPr>
            <w:r w:rsidRPr="00E25129">
              <w:rPr>
                <w:rFonts w:cs="Times New Roman"/>
                <w:szCs w:val="24"/>
              </w:rPr>
              <w:t>x + b</w:t>
            </w:r>
            <w:r w:rsidR="00CB5421" w:rsidRPr="00E25129">
              <w:rPr>
                <w:rFonts w:cs="Times New Roman"/>
                <w:szCs w:val="24"/>
                <w:vertAlign w:val="superscript"/>
              </w:rPr>
              <w:t>1/2</w:t>
            </w:r>
            <w:r w:rsidRPr="00E25129">
              <w:rPr>
                <w:rFonts w:cs="Times New Roman"/>
                <w:szCs w:val="24"/>
                <w:vertAlign w:val="superscript"/>
              </w:rPr>
              <w:t xml:space="preserve"> </w:t>
            </w:r>
            <w:r w:rsidRPr="00E25129">
              <w:rPr>
                <w:rFonts w:cs="Times New Roman"/>
                <w:szCs w:val="24"/>
              </w:rPr>
              <w:t>= c</w:t>
            </w:r>
          </w:p>
        </w:tc>
        <w:tc>
          <w:tcPr>
            <w:tcW w:w="638" w:type="dxa"/>
          </w:tcPr>
          <w:p w14:paraId="25858DAE" w14:textId="77777777" w:rsidR="00637B76" w:rsidRPr="00E25129" w:rsidRDefault="00637B76" w:rsidP="005317DC">
            <w:pPr>
              <w:spacing w:after="120"/>
              <w:jc w:val="right"/>
              <w:rPr>
                <w:rFonts w:cs="Times New Roman"/>
                <w:szCs w:val="24"/>
              </w:rPr>
            </w:pPr>
            <w:r w:rsidRPr="00E25129">
              <w:rPr>
                <w:rFonts w:cs="Times New Roman"/>
                <w:szCs w:val="24"/>
              </w:rPr>
              <w:t>(1)</w:t>
            </w:r>
          </w:p>
        </w:tc>
      </w:tr>
    </w:tbl>
    <w:p w14:paraId="7D114389" w14:textId="06823F2A" w:rsidR="00637B76" w:rsidRPr="00E25129" w:rsidRDefault="00FA043F" w:rsidP="00FA043F">
      <w:pPr>
        <w:rPr>
          <w:rFonts w:cs="Times New Roman"/>
          <w:szCs w:val="24"/>
        </w:rPr>
      </w:pPr>
      <w:r w:rsidRPr="00E25129">
        <w:rPr>
          <w:rFonts w:cs="Times New Roman"/>
          <w:szCs w:val="24"/>
        </w:rPr>
        <w:tab/>
      </w:r>
      <w:r w:rsidR="003A59E0">
        <w:rPr>
          <w:rFonts w:cs="Times New Roman"/>
          <w:szCs w:val="24"/>
        </w:rPr>
        <w:t xml:space="preserve">Uma sugestão é utilizar a função “tabela” para inserir a equação no formato necessário, porém sem as linhas. </w:t>
      </w:r>
      <w:r w:rsidR="00CB5421" w:rsidRPr="00E25129">
        <w:rPr>
          <w:rFonts w:cs="Times New Roman"/>
          <w:szCs w:val="24"/>
        </w:rPr>
        <w:t>O uso de editores matemáticos não está proibido, no entanto eventuais problemas com</w:t>
      </w:r>
      <w:r w:rsidR="002E4B71" w:rsidRPr="00E25129">
        <w:rPr>
          <w:rFonts w:cs="Times New Roman"/>
          <w:szCs w:val="24"/>
        </w:rPr>
        <w:t>o</w:t>
      </w:r>
      <w:r w:rsidR="00CB5421" w:rsidRPr="00E25129">
        <w:rPr>
          <w:rFonts w:cs="Times New Roman"/>
          <w:szCs w:val="24"/>
        </w:rPr>
        <w:t xml:space="preserve"> a perda do formato por falta de compatibilidade ou </w:t>
      </w:r>
      <w:r w:rsidR="00DA037B" w:rsidRPr="00E25129">
        <w:rPr>
          <w:rFonts w:cs="Times New Roman"/>
          <w:szCs w:val="24"/>
        </w:rPr>
        <w:t xml:space="preserve">o não </w:t>
      </w:r>
      <w:r w:rsidR="00CB5421" w:rsidRPr="00E25129">
        <w:rPr>
          <w:rFonts w:cs="Times New Roman"/>
          <w:szCs w:val="24"/>
        </w:rPr>
        <w:t>reconhecimento das fórmulas poderá</w:t>
      </w:r>
      <w:r w:rsidR="002E4B71" w:rsidRPr="00E25129">
        <w:rPr>
          <w:rFonts w:cs="Times New Roman"/>
          <w:szCs w:val="24"/>
        </w:rPr>
        <w:t xml:space="preserve"> inviabilizar a apresentação das mesmas</w:t>
      </w:r>
      <w:r w:rsidR="00DA037B" w:rsidRPr="00E25129">
        <w:rPr>
          <w:rFonts w:cs="Times New Roman"/>
          <w:szCs w:val="24"/>
        </w:rPr>
        <w:t xml:space="preserve">, sendo de responsabilidade dos autores tomarem precauções </w:t>
      </w:r>
      <w:r w:rsidR="007233EC" w:rsidRPr="00E25129">
        <w:rPr>
          <w:rFonts w:cs="Times New Roman"/>
          <w:szCs w:val="24"/>
        </w:rPr>
        <w:t xml:space="preserve">quanto a </w:t>
      </w:r>
      <w:r w:rsidR="00DA037B" w:rsidRPr="00E25129">
        <w:rPr>
          <w:rFonts w:cs="Times New Roman"/>
          <w:szCs w:val="24"/>
        </w:rPr>
        <w:t>este requisito</w:t>
      </w:r>
      <w:r w:rsidR="002E4B71" w:rsidRPr="00E25129">
        <w:rPr>
          <w:rFonts w:cs="Times New Roman"/>
          <w:szCs w:val="24"/>
        </w:rPr>
        <w:t>.</w:t>
      </w:r>
    </w:p>
    <w:p w14:paraId="1A58D7A2" w14:textId="2C1DFF3F" w:rsidR="00C76D6F" w:rsidRPr="00E25129" w:rsidRDefault="00DD7FEC" w:rsidP="00C76D6F">
      <w:pPr>
        <w:pStyle w:val="Ttulo2"/>
        <w:rPr>
          <w:rFonts w:cs="Times New Roman"/>
          <w:szCs w:val="24"/>
        </w:rPr>
      </w:pPr>
      <w:r>
        <w:rPr>
          <w:rFonts w:cs="Times New Roman"/>
          <w:szCs w:val="24"/>
        </w:rPr>
        <w:t>2</w:t>
      </w:r>
      <w:r w:rsidR="00C76D6F" w:rsidRPr="00E25129">
        <w:rPr>
          <w:rFonts w:cs="Times New Roman"/>
          <w:szCs w:val="24"/>
        </w:rPr>
        <w:t>.</w:t>
      </w:r>
      <w:r w:rsidR="00CD2E87">
        <w:rPr>
          <w:rFonts w:cs="Times New Roman"/>
          <w:szCs w:val="24"/>
        </w:rPr>
        <w:t>5</w:t>
      </w:r>
      <w:r w:rsidR="00C76D6F" w:rsidRPr="00E25129">
        <w:rPr>
          <w:rFonts w:cs="Times New Roman"/>
          <w:szCs w:val="24"/>
        </w:rPr>
        <w:t>. Tabelas e quadros</w:t>
      </w:r>
    </w:p>
    <w:p w14:paraId="240EC9F7" w14:textId="69BE810E" w:rsidR="00681439" w:rsidRDefault="00FA043F" w:rsidP="006A5F11">
      <w:pPr>
        <w:spacing w:before="0" w:after="0"/>
        <w:rPr>
          <w:rFonts w:cs="Times New Roman"/>
          <w:szCs w:val="24"/>
        </w:rPr>
      </w:pPr>
      <w:r w:rsidRPr="00E25129">
        <w:rPr>
          <w:rFonts w:cs="Times New Roman"/>
          <w:szCs w:val="24"/>
        </w:rPr>
        <w:tab/>
      </w:r>
      <w:r w:rsidR="00372182" w:rsidRPr="00E25129">
        <w:rPr>
          <w:rFonts w:cs="Times New Roman"/>
          <w:szCs w:val="24"/>
        </w:rPr>
        <w:t xml:space="preserve">Tabelas ou quadros deverão ser </w:t>
      </w:r>
      <w:r w:rsidR="00AE6398" w:rsidRPr="00E25129">
        <w:rPr>
          <w:rFonts w:cs="Times New Roman"/>
          <w:szCs w:val="24"/>
        </w:rPr>
        <w:t xml:space="preserve">citados e </w:t>
      </w:r>
      <w:r w:rsidR="00372182" w:rsidRPr="00E25129">
        <w:rPr>
          <w:rFonts w:cs="Times New Roman"/>
          <w:szCs w:val="24"/>
        </w:rPr>
        <w:t>apresentados</w:t>
      </w:r>
      <w:r w:rsidR="00FF5C75" w:rsidRPr="00E25129">
        <w:rPr>
          <w:rFonts w:cs="Times New Roman"/>
          <w:szCs w:val="24"/>
        </w:rPr>
        <w:t xml:space="preserve"> conforme a Tabela 1</w:t>
      </w:r>
      <w:r w:rsidR="008F69E5">
        <w:rPr>
          <w:rFonts w:cs="Times New Roman"/>
          <w:szCs w:val="24"/>
        </w:rPr>
        <w:t>,</w:t>
      </w:r>
      <w:r w:rsidR="00372182" w:rsidRPr="00E25129">
        <w:rPr>
          <w:rFonts w:cs="Times New Roman"/>
          <w:szCs w:val="24"/>
        </w:rPr>
        <w:t xml:space="preserve"> </w:t>
      </w:r>
      <w:r w:rsidR="00287F49" w:rsidRPr="00E25129">
        <w:rPr>
          <w:rFonts w:cs="Times New Roman"/>
          <w:szCs w:val="24"/>
        </w:rPr>
        <w:t xml:space="preserve">cujo conteúdo e legenda (na parte superior) utilizam </w:t>
      </w:r>
      <w:r w:rsidR="007C60EA" w:rsidRPr="00E25129">
        <w:rPr>
          <w:rFonts w:cs="Times New Roman"/>
          <w:szCs w:val="24"/>
        </w:rPr>
        <w:t>a fonte Times New Roman, tamanho nº 10</w:t>
      </w:r>
      <w:r w:rsidR="00004958" w:rsidRPr="00E25129">
        <w:rPr>
          <w:rFonts w:cs="Times New Roman"/>
          <w:szCs w:val="24"/>
        </w:rPr>
        <w:t xml:space="preserve">, </w:t>
      </w:r>
      <w:r w:rsidR="00FF5C75" w:rsidRPr="00E25129">
        <w:rPr>
          <w:rFonts w:cs="Times New Roman"/>
          <w:szCs w:val="24"/>
        </w:rPr>
        <w:t>s</w:t>
      </w:r>
      <w:r w:rsidR="00004958" w:rsidRPr="00E25129">
        <w:rPr>
          <w:rFonts w:cs="Times New Roman"/>
          <w:szCs w:val="24"/>
        </w:rPr>
        <w:t>omente</w:t>
      </w:r>
      <w:r w:rsidR="007C60EA" w:rsidRPr="00E25129">
        <w:rPr>
          <w:rFonts w:cs="Times New Roman"/>
          <w:szCs w:val="24"/>
        </w:rPr>
        <w:t xml:space="preserve"> com moldura</w:t>
      </w:r>
      <w:r w:rsidR="00F12220">
        <w:rPr>
          <w:rFonts w:cs="Times New Roman"/>
          <w:szCs w:val="24"/>
        </w:rPr>
        <w:t>s</w:t>
      </w:r>
      <w:r w:rsidR="007C60EA" w:rsidRPr="00E25129">
        <w:rPr>
          <w:rFonts w:cs="Times New Roman"/>
          <w:szCs w:val="24"/>
        </w:rPr>
        <w:t xml:space="preserve"> superior</w:t>
      </w:r>
      <w:r w:rsidR="00F12220">
        <w:rPr>
          <w:rFonts w:cs="Times New Roman"/>
          <w:szCs w:val="24"/>
        </w:rPr>
        <w:t>, intermediária e</w:t>
      </w:r>
      <w:r w:rsidR="007C60EA" w:rsidRPr="00E25129">
        <w:rPr>
          <w:rFonts w:cs="Times New Roman"/>
          <w:szCs w:val="24"/>
        </w:rPr>
        <w:t xml:space="preserve"> inferior </w:t>
      </w:r>
      <w:r w:rsidR="00004958" w:rsidRPr="00E25129">
        <w:rPr>
          <w:rFonts w:cs="Times New Roman"/>
          <w:szCs w:val="24"/>
        </w:rPr>
        <w:t>para delimitação</w:t>
      </w:r>
      <w:r w:rsidR="00372182" w:rsidRPr="00E25129">
        <w:rPr>
          <w:rFonts w:cs="Times New Roman"/>
          <w:szCs w:val="24"/>
        </w:rPr>
        <w:t xml:space="preserve">, </w:t>
      </w:r>
      <w:r w:rsidR="00AE6398" w:rsidRPr="00E25129">
        <w:rPr>
          <w:rFonts w:cs="Times New Roman"/>
          <w:szCs w:val="24"/>
        </w:rPr>
        <w:t>conforme modelo</w:t>
      </w:r>
      <w:r w:rsidR="001E6399">
        <w:rPr>
          <w:rFonts w:cs="Times New Roman"/>
          <w:szCs w:val="24"/>
        </w:rPr>
        <w:t>.</w:t>
      </w:r>
      <w:r w:rsidR="005A7196">
        <w:rPr>
          <w:rFonts w:cs="Times New Roman"/>
          <w:szCs w:val="24"/>
        </w:rPr>
        <w:t xml:space="preserve"> Antes </w:t>
      </w:r>
      <w:r w:rsidR="00ED0208">
        <w:rPr>
          <w:rFonts w:cs="Times New Roman"/>
          <w:szCs w:val="24"/>
        </w:rPr>
        <w:t xml:space="preserve">e depois </w:t>
      </w:r>
      <w:r w:rsidR="005A7196">
        <w:rPr>
          <w:rFonts w:cs="Times New Roman"/>
          <w:szCs w:val="24"/>
        </w:rPr>
        <w:t xml:space="preserve">da tabela, recomenda-se o espaçamento entre parágrafos de 6 </w:t>
      </w:r>
      <w:proofErr w:type="spellStart"/>
      <w:r w:rsidR="005A7196">
        <w:rPr>
          <w:rFonts w:cs="Times New Roman"/>
          <w:szCs w:val="24"/>
        </w:rPr>
        <w:t>pt</w:t>
      </w:r>
      <w:proofErr w:type="spellEnd"/>
      <w:r w:rsidR="005A7196">
        <w:rPr>
          <w:rFonts w:cs="Times New Roman"/>
          <w:szCs w:val="24"/>
        </w:rPr>
        <w:t>.</w:t>
      </w:r>
    </w:p>
    <w:p w14:paraId="7E5DE932" w14:textId="461627F0" w:rsidR="00553F46" w:rsidRDefault="00553F46" w:rsidP="0022435D">
      <w:pPr>
        <w:spacing w:before="0" w:after="0"/>
        <w:rPr>
          <w:rFonts w:cs="Times New Roman"/>
          <w:szCs w:val="24"/>
        </w:rPr>
      </w:pPr>
      <w:r>
        <w:rPr>
          <w:rFonts w:cs="Times New Roman"/>
          <w:szCs w:val="24"/>
        </w:rPr>
        <w:tab/>
      </w:r>
      <w:r w:rsidRPr="00E25129">
        <w:rPr>
          <w:rFonts w:cs="Times New Roman"/>
          <w:szCs w:val="24"/>
        </w:rPr>
        <w:t xml:space="preserve">Caso a tabela ocupe um espaço considerável ou precisar ser exibida em formato paisagem para melhor clareza, utilizar página </w:t>
      </w:r>
      <w:r w:rsidR="00F12220">
        <w:rPr>
          <w:rFonts w:cs="Times New Roman"/>
          <w:szCs w:val="24"/>
        </w:rPr>
        <w:t>exclusiva para esta finalidade.</w:t>
      </w:r>
      <w:r w:rsidR="003A59E0">
        <w:rPr>
          <w:rFonts w:cs="Times New Roman"/>
          <w:szCs w:val="24"/>
        </w:rPr>
        <w:t xml:space="preserve"> Além disso, evite que a tabela fique dividida entre páginas.</w:t>
      </w:r>
    </w:p>
    <w:p w14:paraId="0822D8D5" w14:textId="0DE4098A" w:rsidR="00E83336" w:rsidRDefault="00E83336" w:rsidP="0022435D">
      <w:pPr>
        <w:spacing w:before="0" w:after="0"/>
        <w:rPr>
          <w:rFonts w:cs="Times New Roman"/>
          <w:szCs w:val="24"/>
        </w:rPr>
      </w:pPr>
    </w:p>
    <w:p w14:paraId="004EB500" w14:textId="66826783" w:rsidR="003A59E0" w:rsidRDefault="003A59E0" w:rsidP="0022435D">
      <w:pPr>
        <w:spacing w:before="0" w:after="0"/>
        <w:rPr>
          <w:rFonts w:cs="Times New Roman"/>
          <w:szCs w:val="24"/>
        </w:rPr>
      </w:pPr>
    </w:p>
    <w:p w14:paraId="33C9F45E" w14:textId="65B091F6" w:rsidR="003A59E0" w:rsidRDefault="003A59E0" w:rsidP="0022435D">
      <w:pPr>
        <w:spacing w:before="0" w:after="0"/>
        <w:rPr>
          <w:rFonts w:cs="Times New Roman"/>
          <w:szCs w:val="24"/>
        </w:rPr>
      </w:pPr>
    </w:p>
    <w:p w14:paraId="41DC8613" w14:textId="44105C78" w:rsidR="003A59E0" w:rsidRDefault="003A59E0" w:rsidP="0022435D">
      <w:pPr>
        <w:spacing w:before="0" w:after="0"/>
        <w:rPr>
          <w:rFonts w:cs="Times New Roman"/>
          <w:szCs w:val="24"/>
        </w:rPr>
      </w:pPr>
    </w:p>
    <w:p w14:paraId="42B85211" w14:textId="77777777" w:rsidR="003A59E0" w:rsidRPr="0022435D" w:rsidRDefault="003A59E0" w:rsidP="0022435D">
      <w:pPr>
        <w:spacing w:before="0" w:after="0"/>
        <w:rPr>
          <w:rFonts w:cs="Times New Roman"/>
          <w:szCs w:val="24"/>
        </w:rPr>
      </w:pPr>
    </w:p>
    <w:p w14:paraId="6666D47B" w14:textId="27FBB510" w:rsidR="007C60EA" w:rsidRPr="00E25129" w:rsidRDefault="007C60EA" w:rsidP="00E25129">
      <w:pPr>
        <w:pStyle w:val="Tabela"/>
        <w:spacing w:after="0"/>
        <w:rPr>
          <w:rFonts w:cs="Times New Roman"/>
          <w:szCs w:val="20"/>
        </w:rPr>
      </w:pPr>
      <w:r w:rsidRPr="00E25129">
        <w:rPr>
          <w:rFonts w:cs="Times New Roman"/>
          <w:szCs w:val="20"/>
        </w:rPr>
        <w:t>T</w:t>
      </w:r>
      <w:r w:rsidR="005E1B5E" w:rsidRPr="00E25129">
        <w:rPr>
          <w:rFonts w:cs="Times New Roman"/>
          <w:szCs w:val="20"/>
        </w:rPr>
        <w:t>abela</w:t>
      </w:r>
      <w:r w:rsidRPr="00E25129">
        <w:rPr>
          <w:rFonts w:cs="Times New Roman"/>
          <w:szCs w:val="20"/>
        </w:rPr>
        <w:t xml:space="preserve"> 1 – </w:t>
      </w:r>
      <w:r w:rsidR="008440DD" w:rsidRPr="00E25129">
        <w:rPr>
          <w:rFonts w:cs="Times New Roman"/>
          <w:szCs w:val="20"/>
        </w:rPr>
        <w:t>Estatísticas de acidentes na rodovia XY</w:t>
      </w:r>
    </w:p>
    <w:tbl>
      <w:tblPr>
        <w:tblStyle w:val="Tabelacomgrade"/>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3016"/>
      </w:tblGrid>
      <w:tr w:rsidR="007C60EA" w:rsidRPr="00E25129" w14:paraId="617CD254" w14:textId="77777777" w:rsidTr="00E25129">
        <w:trPr>
          <w:trHeight w:hRule="exact" w:val="567"/>
          <w:jc w:val="center"/>
        </w:trPr>
        <w:tc>
          <w:tcPr>
            <w:tcW w:w="2371" w:type="dxa"/>
            <w:tcBorders>
              <w:top w:val="single" w:sz="4" w:space="0" w:color="auto"/>
              <w:bottom w:val="single" w:sz="4" w:space="0" w:color="auto"/>
            </w:tcBorders>
          </w:tcPr>
          <w:p w14:paraId="11F26507" w14:textId="77777777" w:rsidR="007C60EA" w:rsidRPr="00E25129" w:rsidRDefault="007C60EA" w:rsidP="00FF5C75">
            <w:pPr>
              <w:pStyle w:val="Tabela"/>
              <w:rPr>
                <w:rFonts w:cs="Times New Roman"/>
                <w:b/>
                <w:szCs w:val="20"/>
              </w:rPr>
            </w:pPr>
            <w:r w:rsidRPr="00E25129">
              <w:rPr>
                <w:rFonts w:cs="Times New Roman"/>
                <w:b/>
                <w:szCs w:val="20"/>
              </w:rPr>
              <w:t>Ano</w:t>
            </w:r>
          </w:p>
        </w:tc>
        <w:tc>
          <w:tcPr>
            <w:tcW w:w="3016" w:type="dxa"/>
            <w:tcBorders>
              <w:top w:val="single" w:sz="4" w:space="0" w:color="auto"/>
              <w:bottom w:val="single" w:sz="4" w:space="0" w:color="auto"/>
            </w:tcBorders>
          </w:tcPr>
          <w:p w14:paraId="1B1A7811" w14:textId="77777777" w:rsidR="007C60EA" w:rsidRPr="00E25129" w:rsidRDefault="007C60EA" w:rsidP="00FF5C75">
            <w:pPr>
              <w:pStyle w:val="Tabela"/>
              <w:rPr>
                <w:rFonts w:cs="Times New Roman"/>
                <w:b/>
                <w:szCs w:val="20"/>
              </w:rPr>
            </w:pPr>
            <w:r w:rsidRPr="00E25129">
              <w:rPr>
                <w:rFonts w:cs="Times New Roman"/>
                <w:b/>
                <w:szCs w:val="20"/>
              </w:rPr>
              <w:t>Número de acidentes</w:t>
            </w:r>
          </w:p>
        </w:tc>
      </w:tr>
      <w:tr w:rsidR="007C60EA" w:rsidRPr="00E25129" w14:paraId="6E92AB77" w14:textId="77777777" w:rsidTr="00E25129">
        <w:trPr>
          <w:trHeight w:hRule="exact" w:val="567"/>
          <w:jc w:val="center"/>
        </w:trPr>
        <w:tc>
          <w:tcPr>
            <w:tcW w:w="2371" w:type="dxa"/>
            <w:tcBorders>
              <w:top w:val="single" w:sz="4" w:space="0" w:color="auto"/>
              <w:bottom w:val="nil"/>
            </w:tcBorders>
          </w:tcPr>
          <w:p w14:paraId="0C9DDC87" w14:textId="5BE79C26" w:rsidR="007C60EA" w:rsidRPr="00E25129" w:rsidRDefault="007C60EA" w:rsidP="00FF5C75">
            <w:pPr>
              <w:pStyle w:val="Tabela"/>
              <w:rPr>
                <w:rFonts w:cs="Times New Roman"/>
                <w:szCs w:val="20"/>
              </w:rPr>
            </w:pPr>
            <w:r w:rsidRPr="00E25129">
              <w:rPr>
                <w:rFonts w:cs="Times New Roman"/>
                <w:szCs w:val="20"/>
              </w:rPr>
              <w:t>20</w:t>
            </w:r>
            <w:r w:rsidR="006322F1" w:rsidRPr="00E25129">
              <w:rPr>
                <w:rFonts w:cs="Times New Roman"/>
                <w:szCs w:val="20"/>
              </w:rPr>
              <w:t>XX</w:t>
            </w:r>
          </w:p>
        </w:tc>
        <w:tc>
          <w:tcPr>
            <w:tcW w:w="3016" w:type="dxa"/>
            <w:tcBorders>
              <w:top w:val="single" w:sz="4" w:space="0" w:color="auto"/>
              <w:bottom w:val="nil"/>
            </w:tcBorders>
          </w:tcPr>
          <w:p w14:paraId="1F21CBC3" w14:textId="38D9F22E" w:rsidR="007C60EA" w:rsidRPr="00E25129" w:rsidRDefault="007C60EA" w:rsidP="00FF5C75">
            <w:pPr>
              <w:pStyle w:val="Tabela"/>
              <w:rPr>
                <w:rFonts w:cs="Times New Roman"/>
                <w:szCs w:val="20"/>
              </w:rPr>
            </w:pPr>
            <w:r w:rsidRPr="00E25129">
              <w:rPr>
                <w:rFonts w:cs="Times New Roman"/>
                <w:szCs w:val="20"/>
              </w:rPr>
              <w:t>1</w:t>
            </w:r>
            <w:r w:rsidR="006322F1" w:rsidRPr="00E25129">
              <w:rPr>
                <w:rFonts w:cs="Times New Roman"/>
                <w:szCs w:val="20"/>
              </w:rPr>
              <w:t>200</w:t>
            </w:r>
          </w:p>
        </w:tc>
      </w:tr>
      <w:tr w:rsidR="007C60EA" w:rsidRPr="00E25129" w14:paraId="1B3D7C97" w14:textId="77777777" w:rsidTr="00E25129">
        <w:trPr>
          <w:trHeight w:hRule="exact" w:val="567"/>
          <w:jc w:val="center"/>
        </w:trPr>
        <w:tc>
          <w:tcPr>
            <w:tcW w:w="2371" w:type="dxa"/>
            <w:tcBorders>
              <w:top w:val="nil"/>
              <w:bottom w:val="single" w:sz="4" w:space="0" w:color="auto"/>
            </w:tcBorders>
          </w:tcPr>
          <w:p w14:paraId="0BC8D3D8" w14:textId="51229FCC" w:rsidR="007C60EA" w:rsidRPr="00E25129" w:rsidRDefault="007C60EA" w:rsidP="00FF5C75">
            <w:pPr>
              <w:pStyle w:val="Tabela"/>
              <w:rPr>
                <w:rFonts w:cs="Times New Roman"/>
                <w:szCs w:val="20"/>
              </w:rPr>
            </w:pPr>
            <w:r w:rsidRPr="00E25129">
              <w:rPr>
                <w:rFonts w:cs="Times New Roman"/>
                <w:szCs w:val="20"/>
              </w:rPr>
              <w:t>20</w:t>
            </w:r>
            <w:r w:rsidR="006322F1" w:rsidRPr="00E25129">
              <w:rPr>
                <w:rFonts w:cs="Times New Roman"/>
                <w:szCs w:val="20"/>
              </w:rPr>
              <w:t>XX</w:t>
            </w:r>
          </w:p>
        </w:tc>
        <w:tc>
          <w:tcPr>
            <w:tcW w:w="3016" w:type="dxa"/>
            <w:tcBorders>
              <w:top w:val="nil"/>
              <w:bottom w:val="single" w:sz="4" w:space="0" w:color="auto"/>
            </w:tcBorders>
          </w:tcPr>
          <w:p w14:paraId="3273B041" w14:textId="20899F76" w:rsidR="007C60EA" w:rsidRPr="00E25129" w:rsidRDefault="007C60EA" w:rsidP="00FF5C75">
            <w:pPr>
              <w:pStyle w:val="Tabela"/>
              <w:rPr>
                <w:rFonts w:cs="Times New Roman"/>
                <w:szCs w:val="20"/>
              </w:rPr>
            </w:pPr>
            <w:r w:rsidRPr="00E25129">
              <w:rPr>
                <w:rFonts w:cs="Times New Roman"/>
                <w:szCs w:val="20"/>
              </w:rPr>
              <w:t>25</w:t>
            </w:r>
            <w:r w:rsidR="006322F1" w:rsidRPr="00E25129">
              <w:rPr>
                <w:rFonts w:cs="Times New Roman"/>
                <w:szCs w:val="20"/>
              </w:rPr>
              <w:t>00</w:t>
            </w:r>
          </w:p>
        </w:tc>
      </w:tr>
    </w:tbl>
    <w:p w14:paraId="3E6EE4DC" w14:textId="7DD97E3B" w:rsidR="008F4080" w:rsidRPr="00E25129" w:rsidRDefault="006B317F" w:rsidP="00E25129">
      <w:pPr>
        <w:spacing w:before="0" w:after="120"/>
        <w:jc w:val="center"/>
        <w:rPr>
          <w:rFonts w:cs="Times New Roman"/>
          <w:szCs w:val="24"/>
        </w:rPr>
      </w:pPr>
      <w:r w:rsidRPr="00E25129">
        <w:rPr>
          <w:rFonts w:cs="Times New Roman"/>
          <w:sz w:val="20"/>
          <w:szCs w:val="20"/>
        </w:rPr>
        <w:t>Fonte: Sobrenome Autor (ano)</w:t>
      </w:r>
    </w:p>
    <w:p w14:paraId="03CE90CF" w14:textId="189F10C7" w:rsidR="00FF5C75" w:rsidRPr="00E25129" w:rsidRDefault="00DD7FEC" w:rsidP="00E25129">
      <w:pPr>
        <w:pStyle w:val="Ttulo2"/>
        <w:rPr>
          <w:rFonts w:cs="Times New Roman"/>
          <w:szCs w:val="24"/>
        </w:rPr>
      </w:pPr>
      <w:r>
        <w:rPr>
          <w:rFonts w:cs="Times New Roman"/>
          <w:szCs w:val="24"/>
        </w:rPr>
        <w:t>2</w:t>
      </w:r>
      <w:r w:rsidR="00FF5C75" w:rsidRPr="00E25129">
        <w:rPr>
          <w:rFonts w:cs="Times New Roman"/>
          <w:szCs w:val="24"/>
        </w:rPr>
        <w:t>.</w:t>
      </w:r>
      <w:r w:rsidR="00CD2E87">
        <w:rPr>
          <w:rFonts w:cs="Times New Roman"/>
          <w:szCs w:val="24"/>
        </w:rPr>
        <w:t>6</w:t>
      </w:r>
      <w:r w:rsidR="00FF5C75" w:rsidRPr="00E25129">
        <w:rPr>
          <w:rFonts w:cs="Times New Roman"/>
          <w:szCs w:val="24"/>
        </w:rPr>
        <w:t>. Figuras</w:t>
      </w:r>
    </w:p>
    <w:p w14:paraId="26961377" w14:textId="1FFF26D5" w:rsidR="00287F49" w:rsidRPr="00E25129" w:rsidRDefault="00026132" w:rsidP="00FF5C75">
      <w:pPr>
        <w:rPr>
          <w:rFonts w:cs="Times New Roman"/>
          <w:szCs w:val="24"/>
        </w:rPr>
      </w:pPr>
      <w:r w:rsidRPr="00E25129">
        <w:rPr>
          <w:rFonts w:cs="Times New Roman"/>
          <w:szCs w:val="24"/>
        </w:rPr>
        <w:tab/>
      </w:r>
      <w:r w:rsidR="00710CA0" w:rsidRPr="00E25129">
        <w:rPr>
          <w:rFonts w:cs="Times New Roman"/>
          <w:szCs w:val="24"/>
        </w:rPr>
        <w:t>As f</w:t>
      </w:r>
      <w:r w:rsidRPr="00E25129">
        <w:rPr>
          <w:rFonts w:cs="Times New Roman"/>
          <w:szCs w:val="24"/>
        </w:rPr>
        <w:t>iguras deverão ser citadas e apresentadas</w:t>
      </w:r>
      <w:r w:rsidR="00301CB3" w:rsidRPr="00E25129">
        <w:rPr>
          <w:rFonts w:cs="Times New Roman"/>
          <w:szCs w:val="24"/>
        </w:rPr>
        <w:t>, centralizadas</w:t>
      </w:r>
      <w:r w:rsidR="007964CB" w:rsidRPr="00E25129">
        <w:rPr>
          <w:rFonts w:cs="Times New Roman"/>
          <w:szCs w:val="24"/>
        </w:rPr>
        <w:t xml:space="preserve"> e</w:t>
      </w:r>
      <w:r w:rsidR="00301CB3" w:rsidRPr="00E25129">
        <w:rPr>
          <w:rFonts w:cs="Times New Roman"/>
          <w:szCs w:val="24"/>
        </w:rPr>
        <w:t xml:space="preserve"> nítidas,</w:t>
      </w:r>
      <w:r w:rsidR="00CD2E87" w:rsidRPr="00CD2E87">
        <w:rPr>
          <w:rFonts w:cs="Times New Roman"/>
          <w:szCs w:val="24"/>
        </w:rPr>
        <w:t xml:space="preserve"> </w:t>
      </w:r>
      <w:r w:rsidR="00CD2E87">
        <w:rPr>
          <w:rFonts w:cs="Times New Roman"/>
          <w:szCs w:val="24"/>
        </w:rPr>
        <w:t xml:space="preserve">sugere-se </w:t>
      </w:r>
      <w:r w:rsidR="00CD2E87" w:rsidRPr="00E25129">
        <w:rPr>
          <w:rFonts w:cs="Times New Roman"/>
          <w:szCs w:val="24"/>
        </w:rPr>
        <w:t>dentro de uma tabela transparente (novamente, para evitar deslocamentos indesejáveis ao longo do texto)</w:t>
      </w:r>
      <w:r w:rsidR="00301CB3" w:rsidRPr="00E25129">
        <w:rPr>
          <w:rFonts w:cs="Times New Roman"/>
          <w:szCs w:val="24"/>
        </w:rPr>
        <w:t xml:space="preserve"> </w:t>
      </w:r>
      <w:r w:rsidRPr="00E25129">
        <w:rPr>
          <w:rFonts w:cs="Times New Roman"/>
          <w:szCs w:val="24"/>
        </w:rPr>
        <w:t>conforme a Fig</w:t>
      </w:r>
      <w:r w:rsidR="005E1B5E">
        <w:rPr>
          <w:rFonts w:cs="Times New Roman"/>
          <w:szCs w:val="24"/>
        </w:rPr>
        <w:t>ura</w:t>
      </w:r>
      <w:r w:rsidRPr="00E25129">
        <w:rPr>
          <w:rFonts w:cs="Times New Roman"/>
          <w:szCs w:val="24"/>
        </w:rPr>
        <w:t xml:space="preserve"> 1</w:t>
      </w:r>
      <w:r w:rsidR="005E1B5E">
        <w:rPr>
          <w:rFonts w:cs="Times New Roman"/>
          <w:szCs w:val="24"/>
        </w:rPr>
        <w:t>.</w:t>
      </w:r>
    </w:p>
    <w:tbl>
      <w:tblPr>
        <w:tblStyle w:val="Tabelacomgrade"/>
        <w:tblW w:w="481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1"/>
      </w:tblGrid>
      <w:tr w:rsidR="00301CB3" w:rsidRPr="00E25129" w14:paraId="47B7A5F6" w14:textId="77777777" w:rsidTr="7C551A4E">
        <w:trPr>
          <w:trHeight w:val="4602"/>
          <w:jc w:val="center"/>
        </w:trPr>
        <w:tc>
          <w:tcPr>
            <w:tcW w:w="5000" w:type="pct"/>
          </w:tcPr>
          <w:p w14:paraId="667593E5" w14:textId="536ACE22" w:rsidR="00301CB3" w:rsidRPr="00E25129" w:rsidRDefault="006322F1" w:rsidP="00CD2E87">
            <w:pPr>
              <w:spacing w:after="120"/>
              <w:rPr>
                <w:rFonts w:cs="Times New Roman"/>
                <w:szCs w:val="24"/>
              </w:rPr>
            </w:pPr>
            <w:r>
              <w:rPr>
                <w:noProof/>
              </w:rPr>
              <w:drawing>
                <wp:inline distT="0" distB="0" distL="0" distR="0" wp14:anchorId="3496E33B" wp14:editId="52454C29">
                  <wp:extent cx="5073201" cy="3587750"/>
                  <wp:effectExtent l="0" t="0" r="0" b="0"/>
                  <wp:docPr id="1315424150" name="Imagem 2" descr="Uma imagem contendo texto, 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3201" cy="3587750"/>
                          </a:xfrm>
                          <a:prstGeom prst="rect">
                            <a:avLst/>
                          </a:prstGeom>
                        </pic:spPr>
                      </pic:pic>
                    </a:graphicData>
                  </a:graphic>
                </wp:inline>
              </w:drawing>
            </w:r>
          </w:p>
        </w:tc>
      </w:tr>
      <w:tr w:rsidR="00301CB3" w:rsidRPr="00E25129" w14:paraId="5CE82412" w14:textId="77777777" w:rsidTr="7C551A4E">
        <w:trPr>
          <w:trHeight w:hRule="exact" w:val="274"/>
          <w:jc w:val="center"/>
        </w:trPr>
        <w:tc>
          <w:tcPr>
            <w:tcW w:w="5000" w:type="pct"/>
          </w:tcPr>
          <w:p w14:paraId="29AB91F5" w14:textId="124A25E1" w:rsidR="00301CB3" w:rsidRPr="00E25129" w:rsidRDefault="00301CB3" w:rsidP="003A59E0">
            <w:pPr>
              <w:pStyle w:val="Figura"/>
              <w:spacing w:before="0" w:after="0" w:line="240" w:lineRule="auto"/>
              <w:rPr>
                <w:rFonts w:cs="Times New Roman"/>
                <w:szCs w:val="20"/>
              </w:rPr>
            </w:pPr>
            <w:r w:rsidRPr="00E25129">
              <w:rPr>
                <w:rFonts w:cs="Times New Roman"/>
                <w:szCs w:val="20"/>
              </w:rPr>
              <w:t xml:space="preserve">Figura 1 </w:t>
            </w:r>
            <w:r w:rsidR="007964CB" w:rsidRPr="00E25129">
              <w:rPr>
                <w:rFonts w:cs="Times New Roman"/>
                <w:szCs w:val="20"/>
              </w:rPr>
              <w:t>–</w:t>
            </w:r>
            <w:r w:rsidRPr="00E25129">
              <w:rPr>
                <w:rFonts w:cs="Times New Roman"/>
                <w:szCs w:val="20"/>
              </w:rPr>
              <w:t xml:space="preserve"> </w:t>
            </w:r>
            <w:r w:rsidR="006322F1" w:rsidRPr="00E25129">
              <w:rPr>
                <w:rFonts w:cs="Times New Roman"/>
                <w:szCs w:val="20"/>
              </w:rPr>
              <w:t>Território Brasileiro</w:t>
            </w:r>
          </w:p>
          <w:p w14:paraId="419BF1B8" w14:textId="77777777" w:rsidR="008F4080" w:rsidRPr="00E25129" w:rsidRDefault="008F4080" w:rsidP="003A59E0">
            <w:pPr>
              <w:spacing w:before="0" w:after="0" w:line="240" w:lineRule="auto"/>
              <w:rPr>
                <w:rFonts w:cs="Times New Roman"/>
                <w:sz w:val="20"/>
                <w:szCs w:val="20"/>
              </w:rPr>
            </w:pPr>
          </w:p>
          <w:p w14:paraId="2C173B49" w14:textId="77777777" w:rsidR="008F4080" w:rsidRPr="00E25129" w:rsidRDefault="008F4080" w:rsidP="003A59E0">
            <w:pPr>
              <w:spacing w:before="0" w:after="0" w:line="240" w:lineRule="auto"/>
              <w:rPr>
                <w:rFonts w:cs="Times New Roman"/>
                <w:sz w:val="20"/>
                <w:szCs w:val="20"/>
              </w:rPr>
            </w:pPr>
          </w:p>
          <w:p w14:paraId="7ABEA8AB" w14:textId="77777777" w:rsidR="008F4080" w:rsidRPr="00E25129" w:rsidRDefault="008F4080" w:rsidP="003A59E0">
            <w:pPr>
              <w:spacing w:before="0" w:after="0" w:line="240" w:lineRule="auto"/>
              <w:rPr>
                <w:rFonts w:cs="Times New Roman"/>
                <w:sz w:val="20"/>
                <w:szCs w:val="20"/>
              </w:rPr>
            </w:pPr>
          </w:p>
          <w:p w14:paraId="3B3B1D45" w14:textId="77777777" w:rsidR="006322F1" w:rsidRPr="00E25129" w:rsidRDefault="006322F1" w:rsidP="003A59E0">
            <w:pPr>
              <w:spacing w:before="0" w:after="0" w:line="240" w:lineRule="auto"/>
              <w:jc w:val="center"/>
              <w:rPr>
                <w:rFonts w:cs="Times New Roman"/>
                <w:sz w:val="20"/>
                <w:szCs w:val="20"/>
              </w:rPr>
            </w:pPr>
          </w:p>
          <w:p w14:paraId="1DE6BD72" w14:textId="77777777" w:rsidR="006322F1" w:rsidRPr="00E25129" w:rsidRDefault="006322F1" w:rsidP="003A59E0">
            <w:pPr>
              <w:spacing w:before="0" w:after="0" w:line="240" w:lineRule="auto"/>
              <w:jc w:val="center"/>
              <w:rPr>
                <w:rFonts w:cs="Times New Roman"/>
                <w:sz w:val="20"/>
                <w:szCs w:val="20"/>
              </w:rPr>
            </w:pPr>
          </w:p>
          <w:p w14:paraId="6B66AC2D" w14:textId="6EF0DF18" w:rsidR="00733321" w:rsidRPr="00E25129" w:rsidRDefault="00733321" w:rsidP="003A59E0">
            <w:pPr>
              <w:spacing w:before="0" w:after="0" w:line="240" w:lineRule="auto"/>
              <w:jc w:val="center"/>
              <w:rPr>
                <w:rFonts w:cs="Times New Roman"/>
                <w:sz w:val="20"/>
                <w:szCs w:val="20"/>
              </w:rPr>
            </w:pPr>
          </w:p>
        </w:tc>
      </w:tr>
      <w:tr w:rsidR="008F4080" w:rsidRPr="00E25129" w14:paraId="47AC4663" w14:textId="77777777" w:rsidTr="7C551A4E">
        <w:trPr>
          <w:trHeight w:hRule="exact" w:val="400"/>
          <w:jc w:val="center"/>
        </w:trPr>
        <w:tc>
          <w:tcPr>
            <w:tcW w:w="5000" w:type="pct"/>
          </w:tcPr>
          <w:p w14:paraId="15A24335" w14:textId="4130FD8F" w:rsidR="008F4080" w:rsidRPr="00E25129" w:rsidRDefault="008F4080" w:rsidP="5269E0DC">
            <w:pPr>
              <w:pStyle w:val="Figura"/>
              <w:spacing w:before="0" w:after="0" w:line="240" w:lineRule="auto"/>
              <w:rPr>
                <w:rFonts w:cs="Times New Roman"/>
              </w:rPr>
            </w:pPr>
            <w:r w:rsidRPr="5269E0DC">
              <w:rPr>
                <w:rFonts w:cs="Times New Roman"/>
              </w:rPr>
              <w:t xml:space="preserve">Fonte: </w:t>
            </w:r>
            <w:r w:rsidR="34881F63" w:rsidRPr="5269E0DC">
              <w:rPr>
                <w:rFonts w:cs="Times New Roman"/>
              </w:rPr>
              <w:t xml:space="preserve">Adaptado de </w:t>
            </w:r>
            <w:r w:rsidRPr="5269E0DC">
              <w:rPr>
                <w:rFonts w:cs="Times New Roman"/>
              </w:rPr>
              <w:t>IBGE (2005)</w:t>
            </w:r>
          </w:p>
          <w:p w14:paraId="0CF8FA16" w14:textId="77777777" w:rsidR="008F4080" w:rsidRPr="00E25129" w:rsidRDefault="008F4080" w:rsidP="003A59E0">
            <w:pPr>
              <w:spacing w:before="0" w:after="0" w:line="240" w:lineRule="auto"/>
              <w:rPr>
                <w:rFonts w:cs="Times New Roman"/>
                <w:sz w:val="20"/>
                <w:szCs w:val="20"/>
              </w:rPr>
            </w:pPr>
          </w:p>
          <w:p w14:paraId="469EE074" w14:textId="77777777" w:rsidR="008F4080" w:rsidRPr="00E25129" w:rsidRDefault="008F4080" w:rsidP="003A59E0">
            <w:pPr>
              <w:spacing w:before="0" w:after="0" w:line="240" w:lineRule="auto"/>
              <w:rPr>
                <w:rFonts w:cs="Times New Roman"/>
                <w:sz w:val="20"/>
                <w:szCs w:val="20"/>
              </w:rPr>
            </w:pPr>
          </w:p>
          <w:p w14:paraId="5815A066" w14:textId="77777777" w:rsidR="008F4080" w:rsidRPr="00E25129" w:rsidRDefault="008F4080" w:rsidP="003A59E0">
            <w:pPr>
              <w:spacing w:before="0" w:after="0" w:line="240" w:lineRule="auto"/>
              <w:rPr>
                <w:rFonts w:cs="Times New Roman"/>
                <w:sz w:val="20"/>
                <w:szCs w:val="20"/>
              </w:rPr>
            </w:pPr>
          </w:p>
          <w:p w14:paraId="50B75639" w14:textId="77777777" w:rsidR="008F4080" w:rsidRPr="00E25129" w:rsidRDefault="008F4080" w:rsidP="003A59E0">
            <w:pPr>
              <w:spacing w:before="0" w:after="0" w:line="240" w:lineRule="auto"/>
              <w:jc w:val="center"/>
              <w:rPr>
                <w:rFonts w:cs="Times New Roman"/>
                <w:sz w:val="20"/>
                <w:szCs w:val="20"/>
              </w:rPr>
            </w:pPr>
          </w:p>
          <w:p w14:paraId="2473BB80" w14:textId="77777777" w:rsidR="008F4080" w:rsidRPr="00E25129" w:rsidRDefault="008F4080" w:rsidP="003A59E0">
            <w:pPr>
              <w:spacing w:before="0" w:after="0" w:line="240" w:lineRule="auto"/>
              <w:jc w:val="center"/>
              <w:rPr>
                <w:rFonts w:cs="Times New Roman"/>
                <w:sz w:val="20"/>
                <w:szCs w:val="20"/>
              </w:rPr>
            </w:pPr>
          </w:p>
          <w:p w14:paraId="06ECDB78" w14:textId="77777777" w:rsidR="008F4080" w:rsidRPr="00E25129" w:rsidRDefault="008F4080" w:rsidP="003A59E0">
            <w:pPr>
              <w:spacing w:before="0" w:after="0" w:line="240" w:lineRule="auto"/>
              <w:jc w:val="center"/>
              <w:rPr>
                <w:rFonts w:cs="Times New Roman"/>
                <w:sz w:val="20"/>
                <w:szCs w:val="20"/>
              </w:rPr>
            </w:pPr>
          </w:p>
        </w:tc>
      </w:tr>
    </w:tbl>
    <w:p w14:paraId="50BCABC4" w14:textId="4556C171" w:rsidR="00FF5C75" w:rsidRPr="00E25129" w:rsidRDefault="003A59E0" w:rsidP="00FF5C75">
      <w:pPr>
        <w:rPr>
          <w:rFonts w:cs="Times New Roman"/>
          <w:szCs w:val="24"/>
        </w:rPr>
      </w:pPr>
      <w:r>
        <w:rPr>
          <w:rFonts w:cs="Times New Roman"/>
          <w:szCs w:val="24"/>
        </w:rPr>
        <w:lastRenderedPageBreak/>
        <w:tab/>
      </w:r>
      <w:r w:rsidR="00A95999" w:rsidRPr="00E25129">
        <w:rPr>
          <w:rFonts w:cs="Times New Roman"/>
          <w:szCs w:val="24"/>
        </w:rPr>
        <w:t>A legenda deverá ser</w:t>
      </w:r>
      <w:r w:rsidR="00026132" w:rsidRPr="00E25129">
        <w:rPr>
          <w:rFonts w:cs="Times New Roman"/>
          <w:szCs w:val="24"/>
        </w:rPr>
        <w:t xml:space="preserve"> na fonte </w:t>
      </w:r>
      <w:r w:rsidR="00A95999" w:rsidRPr="00E25129">
        <w:rPr>
          <w:rFonts w:cs="Times New Roman"/>
          <w:szCs w:val="24"/>
        </w:rPr>
        <w:t>Times New Roman, tamanh</w:t>
      </w:r>
      <w:r w:rsidR="00B406EE" w:rsidRPr="00E25129">
        <w:rPr>
          <w:rFonts w:cs="Times New Roman"/>
          <w:szCs w:val="24"/>
        </w:rPr>
        <w:t>o nº 10, também centralizada e apresentada na parte inferior. A legenda deve descrever, em poucas palavras</w:t>
      </w:r>
      <w:r w:rsidR="00985BBD" w:rsidRPr="00E25129">
        <w:rPr>
          <w:rFonts w:cs="Times New Roman"/>
          <w:szCs w:val="24"/>
        </w:rPr>
        <w:t xml:space="preserve"> e de forma objetiva</w:t>
      </w:r>
      <w:r w:rsidR="00B406EE" w:rsidRPr="00E25129">
        <w:rPr>
          <w:rFonts w:cs="Times New Roman"/>
          <w:szCs w:val="24"/>
        </w:rPr>
        <w:t>, o conteúdo da figura.</w:t>
      </w:r>
      <w:r w:rsidR="00CD2E87" w:rsidRPr="00CD2E87">
        <w:rPr>
          <w:rFonts w:cs="Times New Roman"/>
          <w:szCs w:val="24"/>
        </w:rPr>
        <w:t xml:space="preserve"> </w:t>
      </w:r>
      <w:r w:rsidR="00CD2E87">
        <w:rPr>
          <w:rFonts w:cs="Times New Roman"/>
          <w:szCs w:val="24"/>
        </w:rPr>
        <w:t xml:space="preserve">Antes e depois da figura, recomenda-se o espaçamento entre parágrafos de 6 </w:t>
      </w:r>
      <w:proofErr w:type="spellStart"/>
      <w:r w:rsidR="00CD2E87">
        <w:rPr>
          <w:rFonts w:cs="Times New Roman"/>
          <w:szCs w:val="24"/>
        </w:rPr>
        <w:t>pt</w:t>
      </w:r>
      <w:proofErr w:type="spellEnd"/>
      <w:r w:rsidR="00CD2E87">
        <w:rPr>
          <w:rFonts w:cs="Times New Roman"/>
          <w:szCs w:val="24"/>
        </w:rPr>
        <w:t>.</w:t>
      </w:r>
    </w:p>
    <w:p w14:paraId="71166740" w14:textId="22AD9B77" w:rsidR="006801B8" w:rsidRPr="00E25129" w:rsidRDefault="00DD7FEC" w:rsidP="00E25129">
      <w:pPr>
        <w:pStyle w:val="Ttulo1"/>
        <w:spacing w:before="240"/>
        <w:rPr>
          <w:rFonts w:cs="Times New Roman"/>
          <w:sz w:val="24"/>
          <w:szCs w:val="24"/>
        </w:rPr>
      </w:pPr>
      <w:r>
        <w:rPr>
          <w:rFonts w:cs="Times New Roman"/>
          <w:sz w:val="24"/>
          <w:szCs w:val="24"/>
        </w:rPr>
        <w:t>3</w:t>
      </w:r>
      <w:r w:rsidR="009A7259" w:rsidRPr="00E25129">
        <w:rPr>
          <w:rFonts w:cs="Times New Roman"/>
          <w:sz w:val="24"/>
          <w:szCs w:val="24"/>
        </w:rPr>
        <w:t>. METODOLOGIA</w:t>
      </w:r>
    </w:p>
    <w:p w14:paraId="0383F56B" w14:textId="77777777" w:rsidR="006801B8" w:rsidRPr="00E25129" w:rsidRDefault="006801B8" w:rsidP="00FF5C75">
      <w:pPr>
        <w:rPr>
          <w:rFonts w:cs="Times New Roman"/>
          <w:szCs w:val="24"/>
        </w:rPr>
      </w:pPr>
      <w:r w:rsidRPr="00E25129">
        <w:rPr>
          <w:rFonts w:cs="Times New Roman"/>
          <w:szCs w:val="24"/>
        </w:rPr>
        <w:tab/>
        <w:t xml:space="preserve">Neste item, os materiais ou métodos </w:t>
      </w:r>
      <w:r w:rsidR="00B86F27" w:rsidRPr="00E25129">
        <w:rPr>
          <w:rFonts w:cs="Times New Roman"/>
          <w:szCs w:val="24"/>
        </w:rPr>
        <w:t xml:space="preserve">que foram </w:t>
      </w:r>
      <w:r w:rsidRPr="00E25129">
        <w:rPr>
          <w:rFonts w:cs="Times New Roman"/>
          <w:szCs w:val="24"/>
        </w:rPr>
        <w:t xml:space="preserve">utilizados para cumprir com os objetivos do trabalho são apresentados. Descrever os ensaios, materiais, softwares desenvolvidos ou utilizados para a análise, </w:t>
      </w:r>
      <w:r w:rsidR="00B86F27" w:rsidRPr="00E25129">
        <w:rPr>
          <w:rFonts w:cs="Times New Roman"/>
          <w:szCs w:val="24"/>
        </w:rPr>
        <w:t xml:space="preserve">delimitações do estudo, principais hipóteses, </w:t>
      </w:r>
      <w:r w:rsidRPr="00E25129">
        <w:rPr>
          <w:rFonts w:cs="Times New Roman"/>
          <w:szCs w:val="24"/>
        </w:rPr>
        <w:t>de modo que permita, caso necessário, que a pesquisa possa ser replicada por outros pesquisadores.</w:t>
      </w:r>
    </w:p>
    <w:p w14:paraId="786AC463" w14:textId="7931FA9F" w:rsidR="00CA1CF6" w:rsidRPr="00E25129" w:rsidRDefault="00DD7FEC" w:rsidP="00E25129">
      <w:pPr>
        <w:pStyle w:val="Ttulo1"/>
        <w:spacing w:before="240"/>
        <w:rPr>
          <w:rFonts w:cs="Times New Roman"/>
          <w:sz w:val="24"/>
          <w:szCs w:val="24"/>
        </w:rPr>
      </w:pPr>
      <w:r>
        <w:rPr>
          <w:rFonts w:cs="Times New Roman"/>
          <w:sz w:val="24"/>
          <w:szCs w:val="24"/>
        </w:rPr>
        <w:t>4</w:t>
      </w:r>
      <w:r w:rsidR="009F3EAE" w:rsidRPr="00E25129">
        <w:rPr>
          <w:rFonts w:cs="Times New Roman"/>
          <w:sz w:val="24"/>
          <w:szCs w:val="24"/>
        </w:rPr>
        <w:t>. RESULTADOS</w:t>
      </w:r>
    </w:p>
    <w:p w14:paraId="2FAFCE7A" w14:textId="0ED3427E" w:rsidR="008E44BA" w:rsidRPr="00E25129" w:rsidRDefault="00CA1CF6" w:rsidP="258909C0">
      <w:pPr>
        <w:rPr>
          <w:rFonts w:cs="Times New Roman"/>
        </w:rPr>
      </w:pPr>
      <w:r w:rsidRPr="00E25129">
        <w:rPr>
          <w:rFonts w:cs="Times New Roman"/>
          <w:szCs w:val="24"/>
        </w:rPr>
        <w:tab/>
      </w:r>
      <w:r w:rsidR="008274C7" w:rsidRPr="258909C0">
        <w:rPr>
          <w:rFonts w:cs="Times New Roman"/>
        </w:rPr>
        <w:t>Apresentar neste item os resultados obtidos, tecendo comentários acerca das respostas obtidas</w:t>
      </w:r>
      <w:r w:rsidR="005B751F" w:rsidRPr="258909C0">
        <w:rPr>
          <w:rFonts w:cs="Times New Roman"/>
        </w:rPr>
        <w:t>.</w:t>
      </w:r>
      <w:r w:rsidR="00E10E8C" w:rsidRPr="258909C0">
        <w:rPr>
          <w:rFonts w:cs="Times New Roman"/>
        </w:rPr>
        <w:t xml:space="preserve"> </w:t>
      </w:r>
      <w:r w:rsidR="008E44BA" w:rsidRPr="258909C0">
        <w:rPr>
          <w:rFonts w:cs="Times New Roman"/>
        </w:rPr>
        <w:t>Caso necessário, utilize o</w:t>
      </w:r>
      <w:r w:rsidR="6B55F3E7" w:rsidRPr="258909C0">
        <w:rPr>
          <w:rFonts w:cs="Times New Roman"/>
        </w:rPr>
        <w:t>s</w:t>
      </w:r>
      <w:r w:rsidR="008E44BA" w:rsidRPr="258909C0">
        <w:rPr>
          <w:rFonts w:cs="Times New Roman"/>
        </w:rPr>
        <w:t xml:space="preserve"> estilo</w:t>
      </w:r>
      <w:r w:rsidR="00292452" w:rsidRPr="258909C0">
        <w:rPr>
          <w:rFonts w:cs="Times New Roman"/>
        </w:rPr>
        <w:t xml:space="preserve">s conforme já descritos, até no máximo o 3º nível, </w:t>
      </w:r>
      <w:r w:rsidR="008E44BA" w:rsidRPr="258909C0">
        <w:rPr>
          <w:rFonts w:cs="Times New Roman"/>
        </w:rPr>
        <w:t>para formatar o subitem hierarquicamente inferior</w:t>
      </w:r>
      <w:r w:rsidR="004A24A0" w:rsidRPr="258909C0">
        <w:rPr>
          <w:rFonts w:cs="Times New Roman"/>
        </w:rPr>
        <w:t>, como no exemplo a seguir.</w:t>
      </w:r>
    </w:p>
    <w:p w14:paraId="5A479952" w14:textId="3652A4A0" w:rsidR="00D4304D" w:rsidRPr="00E25129" w:rsidRDefault="00DD7FEC" w:rsidP="00E25129">
      <w:r w:rsidRPr="00E25129">
        <w:rPr>
          <w:rFonts w:cs="Times New Roman"/>
          <w:b/>
          <w:szCs w:val="24"/>
        </w:rPr>
        <w:t>4</w:t>
      </w:r>
      <w:r w:rsidR="008E44BA" w:rsidRPr="00E25129">
        <w:rPr>
          <w:rFonts w:cs="Times New Roman"/>
          <w:b/>
          <w:szCs w:val="24"/>
        </w:rPr>
        <w:t xml:space="preserve">.1. </w:t>
      </w:r>
      <w:r w:rsidR="00C53DE4" w:rsidRPr="00E25129">
        <w:rPr>
          <w:rFonts w:cs="Times New Roman"/>
          <w:b/>
          <w:szCs w:val="24"/>
        </w:rPr>
        <w:t>Resultados obtidos em laboratório</w:t>
      </w:r>
    </w:p>
    <w:p w14:paraId="0056C80C" w14:textId="2D142E39" w:rsidR="008274C7" w:rsidRPr="00E25129" w:rsidRDefault="00D4304D" w:rsidP="00E25129">
      <w:pPr>
        <w:spacing w:before="0" w:after="0"/>
        <w:rPr>
          <w:rFonts w:cs="Times New Roman"/>
          <w:szCs w:val="24"/>
        </w:rPr>
      </w:pPr>
      <w:r w:rsidRPr="00E25129">
        <w:rPr>
          <w:rFonts w:cs="Times New Roman"/>
          <w:szCs w:val="24"/>
        </w:rPr>
        <w:tab/>
        <w:t>Descrever resultados obtidos.</w:t>
      </w:r>
    </w:p>
    <w:p w14:paraId="741E52CD" w14:textId="753FDBDF" w:rsidR="00D4304D" w:rsidRPr="00E25129" w:rsidRDefault="00DD7FEC" w:rsidP="00E25129">
      <w:r w:rsidRPr="00E25129">
        <w:rPr>
          <w:rFonts w:cs="Times New Roman"/>
          <w:i/>
          <w:szCs w:val="24"/>
        </w:rPr>
        <w:t>4</w:t>
      </w:r>
      <w:r w:rsidR="00C53DE4" w:rsidRPr="00E25129">
        <w:rPr>
          <w:rFonts w:cs="Times New Roman"/>
          <w:i/>
          <w:szCs w:val="24"/>
        </w:rPr>
        <w:t>.1.1. Experimenta</w:t>
      </w:r>
      <w:r w:rsidR="008274C7" w:rsidRPr="00E25129">
        <w:rPr>
          <w:rFonts w:cs="Times New Roman"/>
          <w:i/>
          <w:szCs w:val="24"/>
        </w:rPr>
        <w:t>is</w:t>
      </w:r>
    </w:p>
    <w:p w14:paraId="48243990" w14:textId="7B36E483" w:rsidR="008E44BA" w:rsidRPr="00E25129" w:rsidRDefault="00D4304D" w:rsidP="004A24A0">
      <w:pPr>
        <w:spacing w:before="0" w:after="0"/>
      </w:pPr>
      <w:r w:rsidRPr="00E25129">
        <w:rPr>
          <w:rFonts w:cs="Times New Roman"/>
          <w:szCs w:val="24"/>
        </w:rPr>
        <w:tab/>
        <w:t>Descrever experimentos.</w:t>
      </w:r>
    </w:p>
    <w:p w14:paraId="68DAA18D" w14:textId="6EB44387" w:rsidR="00196DA3" w:rsidRPr="00E25129" w:rsidRDefault="00DD7FEC" w:rsidP="00E25129">
      <w:pPr>
        <w:pStyle w:val="Ttulo1"/>
        <w:spacing w:before="240"/>
        <w:rPr>
          <w:rFonts w:cs="Times New Roman"/>
          <w:sz w:val="24"/>
          <w:szCs w:val="24"/>
        </w:rPr>
      </w:pPr>
      <w:r>
        <w:rPr>
          <w:rFonts w:cs="Times New Roman"/>
          <w:sz w:val="24"/>
          <w:szCs w:val="24"/>
        </w:rPr>
        <w:t>5</w:t>
      </w:r>
      <w:r w:rsidR="006F3EA9" w:rsidRPr="00E25129">
        <w:rPr>
          <w:rFonts w:cs="Times New Roman"/>
          <w:sz w:val="24"/>
          <w:szCs w:val="24"/>
        </w:rPr>
        <w:t>. FORMAS DE APRESENTAÇÃO DOS TRABALHOS</w:t>
      </w:r>
    </w:p>
    <w:p w14:paraId="5B2D6205" w14:textId="600A6DBD" w:rsidR="00BD312C" w:rsidRPr="00E25129" w:rsidRDefault="00585976" w:rsidP="00E25129">
      <w:pPr>
        <w:spacing w:before="0" w:after="0"/>
        <w:rPr>
          <w:rFonts w:cs="Times New Roman"/>
          <w:szCs w:val="24"/>
        </w:rPr>
      </w:pPr>
      <w:r>
        <w:rPr>
          <w:rFonts w:cs="Times New Roman"/>
          <w:szCs w:val="24"/>
        </w:rPr>
        <w:tab/>
      </w:r>
      <w:r w:rsidR="009A4E0C" w:rsidRPr="00E25129">
        <w:rPr>
          <w:rFonts w:cs="Times New Roman"/>
          <w:szCs w:val="24"/>
        </w:rPr>
        <w:t>Devido a pandemia provocada pela COVID-19 o evento será online. As instruç</w:t>
      </w:r>
      <w:r w:rsidR="004A0939" w:rsidRPr="00E25129">
        <w:rPr>
          <w:rFonts w:cs="Times New Roman"/>
          <w:szCs w:val="24"/>
        </w:rPr>
        <w:t xml:space="preserve">ões, </w:t>
      </w:r>
      <w:r w:rsidR="009A4E0C" w:rsidRPr="00E25129">
        <w:rPr>
          <w:rFonts w:cs="Times New Roman"/>
          <w:szCs w:val="24"/>
        </w:rPr>
        <w:t xml:space="preserve">formato de arquivo </w:t>
      </w:r>
      <w:r w:rsidR="004A0939" w:rsidRPr="00E25129">
        <w:rPr>
          <w:rFonts w:cs="Times New Roman"/>
          <w:szCs w:val="24"/>
        </w:rPr>
        <w:t>e plataforma digital para as apresentações</w:t>
      </w:r>
      <w:r w:rsidR="009A4E0C" w:rsidRPr="00E25129">
        <w:rPr>
          <w:rFonts w:cs="Times New Roman"/>
          <w:szCs w:val="24"/>
        </w:rPr>
        <w:t xml:space="preserve"> serão </w:t>
      </w:r>
      <w:r w:rsidR="004A0939" w:rsidRPr="00E25129">
        <w:rPr>
          <w:rFonts w:cs="Times New Roman"/>
          <w:szCs w:val="24"/>
        </w:rPr>
        <w:t>informad</w:t>
      </w:r>
      <w:r w:rsidR="009A4E0C" w:rsidRPr="00E25129">
        <w:rPr>
          <w:rFonts w:cs="Times New Roman"/>
          <w:szCs w:val="24"/>
        </w:rPr>
        <w:t xml:space="preserve">as </w:t>
      </w:r>
      <w:r w:rsidR="007712D3" w:rsidRPr="00E25129">
        <w:rPr>
          <w:rFonts w:cs="Times New Roman"/>
          <w:szCs w:val="24"/>
        </w:rPr>
        <w:t xml:space="preserve">no site do evento: </w:t>
      </w:r>
      <w:hyperlink r:id="rId12" w:history="1">
        <w:r w:rsidR="00BD312C" w:rsidRPr="00E25129">
          <w:rPr>
            <w:rStyle w:val="Hyperlink"/>
            <w:rFonts w:cs="Times New Roman"/>
            <w:color w:val="auto"/>
            <w:szCs w:val="24"/>
          </w:rPr>
          <w:t>http://www.stpr.ufpr.br/portal/</w:t>
        </w:r>
      </w:hyperlink>
      <w:r w:rsidR="009A4E0C" w:rsidRPr="00E25129">
        <w:rPr>
          <w:rFonts w:cs="Times New Roman"/>
          <w:szCs w:val="24"/>
        </w:rPr>
        <w:t>.</w:t>
      </w:r>
      <w:r>
        <w:rPr>
          <w:rFonts w:cs="Times New Roman"/>
          <w:szCs w:val="24"/>
        </w:rPr>
        <w:t xml:space="preserve"> </w:t>
      </w:r>
      <w:r w:rsidR="00BD312C" w:rsidRPr="00E25129">
        <w:rPr>
          <w:rFonts w:cs="Times New Roman"/>
          <w:szCs w:val="24"/>
        </w:rPr>
        <w:t>Com o intuito de orientar os autores, alguns itens considerados na análise dos trabalhos estão apresentados a seguir</w:t>
      </w:r>
      <w:r>
        <w:rPr>
          <w:rFonts w:cs="Times New Roman"/>
          <w:szCs w:val="24"/>
        </w:rPr>
        <w:t>.</w:t>
      </w:r>
    </w:p>
    <w:p w14:paraId="7716341A" w14:textId="0B20DF34" w:rsidR="00BD312C" w:rsidRPr="00E25129" w:rsidRDefault="00585976" w:rsidP="00E25129">
      <w:pPr>
        <w:spacing w:before="0" w:after="0"/>
        <w:rPr>
          <w:rFonts w:cs="Times New Roman"/>
          <w:szCs w:val="24"/>
        </w:rPr>
      </w:pPr>
      <w:r>
        <w:rPr>
          <w:rFonts w:cs="Times New Roman"/>
          <w:szCs w:val="24"/>
        </w:rPr>
        <w:tab/>
      </w:r>
      <w:r w:rsidR="00BD312C" w:rsidRPr="00E25129">
        <w:rPr>
          <w:rFonts w:cs="Times New Roman"/>
          <w:szCs w:val="24"/>
        </w:rPr>
        <w:t>O assunto do trabalho deve ser pertinente aos interesses do STPR e à temática do simpósio. Um trabalho é recusado se não se inserir nos temas. Os temas do simpósio aparecem em todas as chamadas de trabalho; os autores devem indicar, na ficha de inscrição que acompanha o trabalho, a área temática na qual ele se insere</w:t>
      </w:r>
      <w:r>
        <w:rPr>
          <w:rFonts w:cs="Times New Roman"/>
          <w:szCs w:val="24"/>
        </w:rPr>
        <w:t>:</w:t>
      </w:r>
    </w:p>
    <w:p w14:paraId="4CB85BD7" w14:textId="77777777" w:rsidR="00F65692" w:rsidRDefault="00585976" w:rsidP="00574A16">
      <w:pPr>
        <w:pStyle w:val="PargrafodaLista"/>
        <w:numPr>
          <w:ilvl w:val="0"/>
          <w:numId w:val="7"/>
        </w:numPr>
        <w:spacing w:before="0" w:after="0"/>
        <w:rPr>
          <w:rFonts w:cs="Times New Roman"/>
          <w:szCs w:val="24"/>
        </w:rPr>
      </w:pPr>
      <w:r w:rsidRPr="00F65692">
        <w:rPr>
          <w:rFonts w:cs="Times New Roman"/>
          <w:szCs w:val="24"/>
        </w:rPr>
        <w:lastRenderedPageBreak/>
        <w:t xml:space="preserve"> n</w:t>
      </w:r>
      <w:r w:rsidR="00BD312C" w:rsidRPr="00F65692">
        <w:rPr>
          <w:rFonts w:cs="Times New Roman"/>
          <w:szCs w:val="24"/>
        </w:rPr>
        <w:t>enhum trabalho é transferido de uma categoria para outra durante o processo de julgamento e seleção</w:t>
      </w:r>
      <w:r w:rsidR="005D3FB3" w:rsidRPr="00F65692">
        <w:rPr>
          <w:rFonts w:cs="Times New Roman"/>
          <w:szCs w:val="24"/>
        </w:rPr>
        <w:t>;</w:t>
      </w:r>
    </w:p>
    <w:p w14:paraId="22649F20" w14:textId="206B3AB8" w:rsidR="00BD312C" w:rsidRPr="00F65692" w:rsidRDefault="00585976" w:rsidP="7C551A4E">
      <w:pPr>
        <w:pStyle w:val="PargrafodaLista"/>
        <w:numPr>
          <w:ilvl w:val="0"/>
          <w:numId w:val="7"/>
        </w:numPr>
        <w:spacing w:before="0" w:after="0"/>
        <w:rPr>
          <w:rFonts w:cs="Times New Roman"/>
        </w:rPr>
      </w:pPr>
      <w:r w:rsidRPr="7C551A4E">
        <w:rPr>
          <w:rFonts w:cs="Times New Roman"/>
        </w:rPr>
        <w:t xml:space="preserve"> o</w:t>
      </w:r>
      <w:r w:rsidR="00BD312C" w:rsidRPr="7C551A4E">
        <w:rPr>
          <w:rFonts w:cs="Times New Roman"/>
        </w:rPr>
        <w:t xml:space="preserve"> resumo do trabalho deve, concisamente, apresentar o significado d</w:t>
      </w:r>
      <w:r w:rsidR="008C3E1B" w:rsidRPr="7C551A4E">
        <w:rPr>
          <w:rFonts w:cs="Times New Roman"/>
        </w:rPr>
        <w:t>a pesquisa</w:t>
      </w:r>
      <w:r w:rsidR="00BD312C" w:rsidRPr="7C551A4E">
        <w:rPr>
          <w:rFonts w:cs="Times New Roman"/>
        </w:rPr>
        <w:t xml:space="preserve">. Um trabalho que não apresente resumo é rejeitado sumariamente. Trabalho na categoria artigo que não apresente resumo e </w:t>
      </w:r>
      <w:r w:rsidR="00BD312C" w:rsidRPr="7C551A4E">
        <w:rPr>
          <w:rFonts w:cs="Times New Roman"/>
          <w:i/>
          <w:iCs/>
        </w:rPr>
        <w:t>abstract</w:t>
      </w:r>
      <w:r w:rsidR="00BD312C" w:rsidRPr="7C551A4E">
        <w:rPr>
          <w:rFonts w:cs="Times New Roman"/>
        </w:rPr>
        <w:t xml:space="preserve"> </w:t>
      </w:r>
      <w:r w:rsidR="00BD312C" w:rsidRPr="7C551A4E">
        <w:rPr>
          <w:rFonts w:eastAsia="Times New Roman" w:cs="Times New Roman"/>
        </w:rPr>
        <w:t>é rejeitado</w:t>
      </w:r>
      <w:r w:rsidR="005D3FB3" w:rsidRPr="7C551A4E">
        <w:rPr>
          <w:rFonts w:cs="Times New Roman"/>
        </w:rPr>
        <w:t>;</w:t>
      </w:r>
    </w:p>
    <w:p w14:paraId="09395F1A" w14:textId="3A61BB3E" w:rsidR="00BD312C" w:rsidRPr="00E25129" w:rsidRDefault="00585976" w:rsidP="00574A16">
      <w:pPr>
        <w:pStyle w:val="PargrafodaLista"/>
        <w:numPr>
          <w:ilvl w:val="0"/>
          <w:numId w:val="7"/>
        </w:numPr>
        <w:spacing w:before="0" w:after="0"/>
        <w:rPr>
          <w:rFonts w:cs="Times New Roman"/>
          <w:szCs w:val="24"/>
        </w:rPr>
      </w:pPr>
      <w:r>
        <w:rPr>
          <w:rFonts w:cs="Times New Roman"/>
          <w:szCs w:val="24"/>
        </w:rPr>
        <w:t xml:space="preserve"> o</w:t>
      </w:r>
      <w:r w:rsidR="00BD312C" w:rsidRPr="00E25129">
        <w:rPr>
          <w:rFonts w:cs="Times New Roman"/>
          <w:szCs w:val="24"/>
        </w:rPr>
        <w:t xml:space="preserve"> texto deve ser escrito em linguagem simples, clara e acessível</w:t>
      </w:r>
      <w:r w:rsidR="005D3FB3">
        <w:rPr>
          <w:rFonts w:cs="Times New Roman"/>
          <w:szCs w:val="24"/>
        </w:rPr>
        <w:t>;</w:t>
      </w:r>
    </w:p>
    <w:p w14:paraId="79021F11" w14:textId="3D6592AD" w:rsidR="00BD312C" w:rsidRPr="00E25129" w:rsidRDefault="00585976" w:rsidP="00574A16">
      <w:pPr>
        <w:pStyle w:val="PargrafodaLista"/>
        <w:numPr>
          <w:ilvl w:val="0"/>
          <w:numId w:val="7"/>
        </w:numPr>
        <w:spacing w:before="0" w:after="0"/>
        <w:rPr>
          <w:rFonts w:cs="Times New Roman"/>
          <w:szCs w:val="24"/>
        </w:rPr>
      </w:pPr>
      <w:r>
        <w:rPr>
          <w:rFonts w:cs="Times New Roman"/>
          <w:szCs w:val="24"/>
        </w:rPr>
        <w:t xml:space="preserve"> o</w:t>
      </w:r>
      <w:r w:rsidR="00BD312C" w:rsidRPr="00E25129">
        <w:rPr>
          <w:rFonts w:cs="Times New Roman"/>
          <w:szCs w:val="24"/>
        </w:rPr>
        <w:t xml:space="preserve"> assunto abordado deve ser completo, bem organizado e apoiado por tabelas, gráficos e figuras inteligíveis e úteis</w:t>
      </w:r>
      <w:r w:rsidR="005D3FB3">
        <w:rPr>
          <w:rFonts w:cs="Times New Roman"/>
          <w:szCs w:val="24"/>
        </w:rPr>
        <w:t>;</w:t>
      </w:r>
    </w:p>
    <w:p w14:paraId="36691737" w14:textId="56258466" w:rsidR="00421F90" w:rsidRPr="00E25129" w:rsidRDefault="00585976" w:rsidP="00574A16">
      <w:pPr>
        <w:pStyle w:val="PargrafodaLista"/>
        <w:numPr>
          <w:ilvl w:val="0"/>
          <w:numId w:val="7"/>
        </w:numPr>
        <w:spacing w:before="0" w:after="0"/>
        <w:rPr>
          <w:rFonts w:cs="Times New Roman"/>
          <w:szCs w:val="24"/>
        </w:rPr>
      </w:pPr>
      <w:r>
        <w:rPr>
          <w:rFonts w:cs="Times New Roman"/>
          <w:szCs w:val="24"/>
        </w:rPr>
        <w:t xml:space="preserve"> o</w:t>
      </w:r>
      <w:r w:rsidR="00BD312C" w:rsidRPr="00E25129">
        <w:rPr>
          <w:rFonts w:cs="Times New Roman"/>
          <w:szCs w:val="24"/>
        </w:rPr>
        <w:t>s dados apresentados devem ser válidos e os métodos de pesquisa descritos devem ser apropri</w:t>
      </w:r>
      <w:r w:rsidR="00421F90" w:rsidRPr="00E25129">
        <w:rPr>
          <w:rFonts w:cs="Times New Roman"/>
          <w:szCs w:val="24"/>
        </w:rPr>
        <w:t>ados para os estudos relatados</w:t>
      </w:r>
      <w:r w:rsidR="005D3FB3">
        <w:rPr>
          <w:rFonts w:cs="Times New Roman"/>
          <w:szCs w:val="24"/>
        </w:rPr>
        <w:t>;</w:t>
      </w:r>
    </w:p>
    <w:p w14:paraId="6FBB1493" w14:textId="77737951" w:rsidR="00BD312C" w:rsidRPr="00E25129" w:rsidRDefault="00585976" w:rsidP="5269E0DC">
      <w:pPr>
        <w:pStyle w:val="PargrafodaLista"/>
        <w:numPr>
          <w:ilvl w:val="0"/>
          <w:numId w:val="7"/>
        </w:numPr>
        <w:spacing w:before="0" w:after="0"/>
        <w:rPr>
          <w:rFonts w:cs="Times New Roman"/>
        </w:rPr>
      </w:pPr>
      <w:r w:rsidRPr="5269E0DC">
        <w:rPr>
          <w:rFonts w:cs="Times New Roman"/>
        </w:rPr>
        <w:t>a</w:t>
      </w:r>
      <w:r w:rsidR="00BD312C" w:rsidRPr="5269E0DC">
        <w:rPr>
          <w:rFonts w:cs="Times New Roman"/>
        </w:rPr>
        <w:t>s conclusões devem ser válidas, apropriadas e adequadamente apoiadas pelos dados apresentado</w:t>
      </w:r>
      <w:r w:rsidR="211A9B45" w:rsidRPr="5269E0DC">
        <w:rPr>
          <w:rFonts w:cs="Times New Roman"/>
        </w:rPr>
        <w:t>s</w:t>
      </w:r>
      <w:r w:rsidR="005D3FB3" w:rsidRPr="5269E0DC">
        <w:rPr>
          <w:rFonts w:cs="Times New Roman"/>
        </w:rPr>
        <w:t>;</w:t>
      </w:r>
    </w:p>
    <w:p w14:paraId="77114FB9" w14:textId="052E6A64" w:rsidR="00BD312C" w:rsidRPr="00E25129" w:rsidRDefault="00585976" w:rsidP="00574A16">
      <w:pPr>
        <w:pStyle w:val="PargrafodaLista"/>
        <w:numPr>
          <w:ilvl w:val="0"/>
          <w:numId w:val="7"/>
        </w:numPr>
        <w:spacing w:before="0" w:after="0"/>
        <w:rPr>
          <w:rFonts w:cs="Times New Roman"/>
          <w:szCs w:val="24"/>
        </w:rPr>
      </w:pPr>
      <w:r>
        <w:rPr>
          <w:rFonts w:cs="Times New Roman"/>
          <w:szCs w:val="24"/>
        </w:rPr>
        <w:t xml:space="preserve"> a</w:t>
      </w:r>
      <w:r w:rsidR="00BD312C" w:rsidRPr="00E25129">
        <w:rPr>
          <w:rFonts w:cs="Times New Roman"/>
          <w:szCs w:val="24"/>
        </w:rPr>
        <w:t xml:space="preserve"> lista de referências bibliográficas deve incluir todos os trabalhos citados no texto, mas não deve conter trabalhos que não são citados no texto. As citações devem ser usadas para suportar os argumentos apresentados no trabalho, devendo ser relevantes e atuais</w:t>
      </w:r>
      <w:r w:rsidR="005D3FB3">
        <w:rPr>
          <w:rFonts w:cs="Times New Roman"/>
          <w:szCs w:val="24"/>
        </w:rPr>
        <w:t>;</w:t>
      </w:r>
    </w:p>
    <w:p w14:paraId="20FCBA2B" w14:textId="2CE38512" w:rsidR="00585976" w:rsidRPr="00E25129" w:rsidRDefault="00585976" w:rsidP="00133595">
      <w:pPr>
        <w:pStyle w:val="PargrafodaLista"/>
        <w:numPr>
          <w:ilvl w:val="0"/>
          <w:numId w:val="7"/>
        </w:numPr>
        <w:spacing w:before="0" w:after="0"/>
        <w:rPr>
          <w:rFonts w:cs="Times New Roman"/>
          <w:szCs w:val="24"/>
        </w:rPr>
      </w:pPr>
      <w:r>
        <w:rPr>
          <w:rFonts w:cs="Times New Roman"/>
          <w:szCs w:val="24"/>
        </w:rPr>
        <w:t>o</w:t>
      </w:r>
      <w:r w:rsidR="00BD312C" w:rsidRPr="00E25129">
        <w:rPr>
          <w:rFonts w:cs="Times New Roman"/>
          <w:szCs w:val="24"/>
        </w:rPr>
        <w:t xml:space="preserve"> conteúdo do trabalho deve ser novo. Trabalhos já publicados ou apresentados em outros congressos ou revistas são normalmente rejeitados</w:t>
      </w:r>
      <w:r w:rsidR="005D3FB3">
        <w:rPr>
          <w:rFonts w:cs="Times New Roman"/>
          <w:szCs w:val="24"/>
        </w:rPr>
        <w:t>;</w:t>
      </w:r>
    </w:p>
    <w:p w14:paraId="3805D860" w14:textId="5AD69513" w:rsidR="00BD312C" w:rsidRPr="00E25129" w:rsidRDefault="00585976" w:rsidP="00574A16">
      <w:pPr>
        <w:pStyle w:val="PargrafodaLista"/>
        <w:numPr>
          <w:ilvl w:val="0"/>
          <w:numId w:val="7"/>
        </w:numPr>
        <w:spacing w:before="0" w:after="0"/>
        <w:rPr>
          <w:rFonts w:cs="Times New Roman"/>
          <w:szCs w:val="24"/>
        </w:rPr>
      </w:pPr>
      <w:r>
        <w:rPr>
          <w:rFonts w:cs="Times New Roman"/>
          <w:szCs w:val="24"/>
        </w:rPr>
        <w:t>t</w:t>
      </w:r>
      <w:r w:rsidR="00BD312C" w:rsidRPr="00E25129">
        <w:rPr>
          <w:rFonts w:cs="Times New Roman"/>
          <w:szCs w:val="24"/>
        </w:rPr>
        <w:t>rabalhos que divulgam produtos comerciais não são aceitos para apresentação. Os autores não devem usar nomes ou marcas comerciais de produtos ou equipamentos, a menos que considerem essencial para os propósitos do trabalho a menção destes nomes ou marcas</w:t>
      </w:r>
      <w:r w:rsidR="005D3FB3">
        <w:rPr>
          <w:rFonts w:cs="Times New Roman"/>
          <w:szCs w:val="24"/>
        </w:rPr>
        <w:t>;</w:t>
      </w:r>
    </w:p>
    <w:p w14:paraId="752E94B3" w14:textId="30AA9055" w:rsidR="00BD312C" w:rsidRPr="00E25129" w:rsidRDefault="00585976" w:rsidP="00574A16">
      <w:pPr>
        <w:pStyle w:val="PargrafodaLista"/>
        <w:numPr>
          <w:ilvl w:val="0"/>
          <w:numId w:val="7"/>
        </w:numPr>
        <w:spacing w:before="0" w:after="0"/>
        <w:rPr>
          <w:rFonts w:cs="Times New Roman"/>
          <w:szCs w:val="24"/>
        </w:rPr>
      </w:pPr>
      <w:r>
        <w:rPr>
          <w:rFonts w:cs="Times New Roman"/>
          <w:szCs w:val="24"/>
        </w:rPr>
        <w:t>o</w:t>
      </w:r>
      <w:r w:rsidR="00BD312C" w:rsidRPr="00E25129">
        <w:rPr>
          <w:rFonts w:cs="Times New Roman"/>
          <w:szCs w:val="24"/>
        </w:rPr>
        <w:t xml:space="preserve">s trabalhos devem </w:t>
      </w:r>
      <w:r w:rsidR="00FD14E8" w:rsidRPr="00E25129">
        <w:rPr>
          <w:rFonts w:cs="Times New Roman"/>
          <w:szCs w:val="24"/>
        </w:rPr>
        <w:t>ser</w:t>
      </w:r>
      <w:r w:rsidR="00BD312C" w:rsidRPr="00E25129">
        <w:rPr>
          <w:rFonts w:cs="Times New Roman"/>
          <w:szCs w:val="24"/>
        </w:rPr>
        <w:t xml:space="preserve"> de interesse para pesquisadores, profissionais o</w:t>
      </w:r>
      <w:r w:rsidR="00421F90" w:rsidRPr="00E25129">
        <w:rPr>
          <w:rFonts w:cs="Times New Roman"/>
          <w:szCs w:val="24"/>
        </w:rPr>
        <w:t>u para o ensino de transportes</w:t>
      </w:r>
      <w:r w:rsidR="005D3FB3">
        <w:rPr>
          <w:rFonts w:cs="Times New Roman"/>
          <w:szCs w:val="24"/>
        </w:rPr>
        <w:t>.</w:t>
      </w:r>
    </w:p>
    <w:p w14:paraId="692639C3" w14:textId="57A82D62" w:rsidR="00BD312C" w:rsidRDefault="005D3FB3" w:rsidP="00E25129">
      <w:pPr>
        <w:spacing w:before="0" w:after="0"/>
        <w:rPr>
          <w:rFonts w:cs="Times New Roman"/>
          <w:szCs w:val="24"/>
        </w:rPr>
      </w:pPr>
      <w:r>
        <w:rPr>
          <w:rFonts w:cs="Times New Roman"/>
          <w:szCs w:val="24"/>
        </w:rPr>
        <w:tab/>
      </w:r>
      <w:r w:rsidR="00BD312C" w:rsidRPr="00E25129">
        <w:rPr>
          <w:rFonts w:cs="Times New Roman"/>
          <w:szCs w:val="24"/>
        </w:rPr>
        <w:t>Caso aceito, deve ser preparada uma versão final</w:t>
      </w:r>
      <w:r w:rsidR="00421F90" w:rsidRPr="00E25129">
        <w:rPr>
          <w:rFonts w:cs="Times New Roman"/>
          <w:szCs w:val="24"/>
        </w:rPr>
        <w:t>,</w:t>
      </w:r>
      <w:r w:rsidR="00BD312C" w:rsidRPr="00E25129">
        <w:rPr>
          <w:rFonts w:cs="Times New Roman"/>
          <w:szCs w:val="24"/>
        </w:rPr>
        <w:t xml:space="preserve"> </w:t>
      </w:r>
      <w:r w:rsidR="00421F90" w:rsidRPr="00E25129">
        <w:rPr>
          <w:rFonts w:cs="Times New Roman"/>
          <w:szCs w:val="24"/>
        </w:rPr>
        <w:t>contendo as considerações dos avaliadores</w:t>
      </w:r>
      <w:r w:rsidR="00BD312C" w:rsidRPr="00E25129">
        <w:rPr>
          <w:rFonts w:cs="Times New Roman"/>
          <w:szCs w:val="24"/>
        </w:rPr>
        <w:t>, de forma eletrônica, até o prazo estipulado pela organização do evento para que o trabalho seja publicado nos anais. Os trabalhos cujas versões finais forem recebidas fora do prazo</w:t>
      </w:r>
      <w:r w:rsidR="008F4080" w:rsidRPr="00E25129">
        <w:rPr>
          <w:rFonts w:cs="Times New Roman"/>
          <w:szCs w:val="24"/>
        </w:rPr>
        <w:t xml:space="preserve"> não</w:t>
      </w:r>
      <w:r w:rsidR="00BD312C" w:rsidRPr="00E25129">
        <w:rPr>
          <w:rFonts w:cs="Times New Roman"/>
          <w:szCs w:val="24"/>
        </w:rPr>
        <w:t xml:space="preserve"> poderão ser apresentados no simpósio</w:t>
      </w:r>
      <w:r w:rsidR="008F4080" w:rsidRPr="00E25129">
        <w:rPr>
          <w:rFonts w:cs="Times New Roman"/>
          <w:szCs w:val="24"/>
        </w:rPr>
        <w:t xml:space="preserve"> nem</w:t>
      </w:r>
      <w:r w:rsidR="00BD312C" w:rsidRPr="00E25129">
        <w:rPr>
          <w:rFonts w:cs="Times New Roman"/>
          <w:szCs w:val="24"/>
        </w:rPr>
        <w:t xml:space="preserve"> serão publicados nos anais. Para publicação, é necessário que </w:t>
      </w:r>
      <w:r w:rsidR="002E5418" w:rsidRPr="00E25129">
        <w:rPr>
          <w:rFonts w:cs="Times New Roman"/>
          <w:szCs w:val="24"/>
        </w:rPr>
        <w:t xml:space="preserve">pelo menos </w:t>
      </w:r>
      <w:r w:rsidR="00BD312C" w:rsidRPr="00E25129">
        <w:rPr>
          <w:rFonts w:cs="Times New Roman"/>
          <w:szCs w:val="24"/>
        </w:rPr>
        <w:t>um dos autores esteja inscrito no simpósio até a data-</w:t>
      </w:r>
      <w:r w:rsidR="00421F90" w:rsidRPr="00E25129">
        <w:rPr>
          <w:rFonts w:cs="Times New Roman"/>
          <w:szCs w:val="24"/>
        </w:rPr>
        <w:t xml:space="preserve">limite de envio da versão final e apresente o trabalho de forma oral ou pôster conforme </w:t>
      </w:r>
      <w:r w:rsidR="00283472" w:rsidRPr="00E25129">
        <w:rPr>
          <w:rFonts w:cs="Times New Roman"/>
          <w:szCs w:val="24"/>
        </w:rPr>
        <w:t xml:space="preserve">as </w:t>
      </w:r>
      <w:r w:rsidR="00421F90" w:rsidRPr="00E25129">
        <w:rPr>
          <w:rFonts w:cs="Times New Roman"/>
          <w:szCs w:val="24"/>
        </w:rPr>
        <w:t>recomendações dos avaliadores.</w:t>
      </w:r>
    </w:p>
    <w:p w14:paraId="69E1E01E" w14:textId="77777777" w:rsidR="00F65692" w:rsidRPr="00E25129" w:rsidRDefault="00F65692" w:rsidP="00E25129">
      <w:pPr>
        <w:spacing w:before="0" w:after="0"/>
        <w:rPr>
          <w:rFonts w:cs="Times New Roman"/>
          <w:szCs w:val="24"/>
        </w:rPr>
      </w:pPr>
    </w:p>
    <w:p w14:paraId="18114BF0" w14:textId="1A6FCAD9" w:rsidR="00196DA3" w:rsidRPr="00E25129" w:rsidRDefault="00DD7FEC" w:rsidP="00E25129">
      <w:pPr>
        <w:spacing w:before="240" w:after="120"/>
        <w:rPr>
          <w:rFonts w:eastAsiaTheme="majorEastAsia" w:cs="Times New Roman"/>
          <w:b/>
          <w:bCs/>
          <w:szCs w:val="24"/>
        </w:rPr>
      </w:pPr>
      <w:r>
        <w:rPr>
          <w:rFonts w:eastAsiaTheme="majorEastAsia" w:cs="Times New Roman"/>
          <w:b/>
          <w:bCs/>
          <w:szCs w:val="24"/>
        </w:rPr>
        <w:t>5</w:t>
      </w:r>
      <w:r w:rsidR="00196DA3" w:rsidRPr="00E25129">
        <w:rPr>
          <w:rFonts w:eastAsiaTheme="majorEastAsia" w:cs="Times New Roman"/>
          <w:b/>
          <w:bCs/>
          <w:szCs w:val="24"/>
        </w:rPr>
        <w:t xml:space="preserve">.1. Artigos </w:t>
      </w:r>
    </w:p>
    <w:p w14:paraId="557B967D" w14:textId="7B231C85" w:rsidR="00196DA3" w:rsidRPr="00E25129" w:rsidRDefault="002E5418" w:rsidP="00E25129">
      <w:pPr>
        <w:spacing w:before="0" w:after="0"/>
        <w:rPr>
          <w:rFonts w:cs="Times New Roman"/>
          <w:szCs w:val="24"/>
        </w:rPr>
      </w:pPr>
      <w:r>
        <w:rPr>
          <w:rFonts w:cs="Times New Roman"/>
          <w:szCs w:val="24"/>
        </w:rPr>
        <w:tab/>
      </w:r>
      <w:r w:rsidR="00196DA3" w:rsidRPr="00E25129">
        <w:rPr>
          <w:rFonts w:cs="Times New Roman"/>
          <w:szCs w:val="24"/>
        </w:rPr>
        <w:t>Os artigos serão apresentados oralme</w:t>
      </w:r>
      <w:r w:rsidR="004A0939" w:rsidRPr="00E25129">
        <w:rPr>
          <w:rFonts w:cs="Times New Roman"/>
          <w:szCs w:val="24"/>
        </w:rPr>
        <w:t>nte durante as sessões técnicas online. Por meio de plataforma digital.</w:t>
      </w:r>
      <w:r w:rsidR="00F00C04" w:rsidRPr="00E25129">
        <w:rPr>
          <w:rFonts w:cs="Times New Roman"/>
          <w:szCs w:val="24"/>
        </w:rPr>
        <w:t xml:space="preserve"> O tempo de apresentação será no máximo 20 minutos.</w:t>
      </w:r>
      <w:r w:rsidR="00196DA3" w:rsidRPr="00E25129">
        <w:rPr>
          <w:rFonts w:cs="Times New Roman"/>
          <w:szCs w:val="24"/>
        </w:rPr>
        <w:t xml:space="preserve"> Serão incluídos nos anais eletrônicos do evento e seus resumos serão publicados no caderno de resumos do simpósio, organi</w:t>
      </w:r>
      <w:r w:rsidR="00E36241" w:rsidRPr="00E25129">
        <w:rPr>
          <w:rFonts w:cs="Times New Roman"/>
          <w:szCs w:val="24"/>
        </w:rPr>
        <w:t>zado por categoria de trabalho.</w:t>
      </w:r>
    </w:p>
    <w:p w14:paraId="01492D54" w14:textId="4DC5A2A0" w:rsidR="00196DA3" w:rsidRPr="00E25129" w:rsidRDefault="00DD7FEC" w:rsidP="00E25129">
      <w:pPr>
        <w:spacing w:before="240" w:after="120"/>
        <w:rPr>
          <w:rFonts w:eastAsiaTheme="majorEastAsia" w:cs="Times New Roman"/>
          <w:b/>
          <w:bCs/>
          <w:szCs w:val="24"/>
        </w:rPr>
      </w:pPr>
      <w:r>
        <w:rPr>
          <w:rFonts w:eastAsiaTheme="majorEastAsia" w:cs="Times New Roman"/>
          <w:b/>
          <w:bCs/>
          <w:szCs w:val="24"/>
        </w:rPr>
        <w:t>5</w:t>
      </w:r>
      <w:r w:rsidR="00196DA3" w:rsidRPr="00E25129">
        <w:rPr>
          <w:rFonts w:eastAsiaTheme="majorEastAsia" w:cs="Times New Roman"/>
          <w:b/>
          <w:bCs/>
          <w:szCs w:val="24"/>
        </w:rPr>
        <w:t>.2. Comunicações técnicas</w:t>
      </w:r>
    </w:p>
    <w:p w14:paraId="4FE2DC13" w14:textId="42CDF066" w:rsidR="00196DA3" w:rsidRPr="00E25129" w:rsidRDefault="00500F9E" w:rsidP="00E25129">
      <w:pPr>
        <w:spacing w:before="0" w:after="0"/>
        <w:rPr>
          <w:rFonts w:cs="Times New Roman"/>
          <w:szCs w:val="24"/>
        </w:rPr>
      </w:pPr>
      <w:r>
        <w:rPr>
          <w:rFonts w:cs="Times New Roman"/>
          <w:szCs w:val="24"/>
        </w:rPr>
        <w:tab/>
      </w:r>
      <w:r w:rsidR="00196DA3" w:rsidRPr="00E25129">
        <w:rPr>
          <w:rFonts w:cs="Times New Roman"/>
          <w:szCs w:val="24"/>
        </w:rPr>
        <w:t>As comunicações técnicas serão apresentadas na forma de pôster</w:t>
      </w:r>
      <w:r w:rsidR="00BD312C" w:rsidRPr="00E25129">
        <w:rPr>
          <w:rFonts w:cs="Times New Roman"/>
          <w:szCs w:val="24"/>
        </w:rPr>
        <w:t xml:space="preserve"> online</w:t>
      </w:r>
      <w:r w:rsidR="00196DA3" w:rsidRPr="00E25129">
        <w:rPr>
          <w:rFonts w:cs="Times New Roman"/>
          <w:szCs w:val="24"/>
        </w:rPr>
        <w:t>, em sessões organizadas especialmente para esse fim, exceto aquelas comunicações que, a critério do Comitê Científico, forem sele</w:t>
      </w:r>
      <w:r w:rsidR="00BD312C" w:rsidRPr="00E25129">
        <w:rPr>
          <w:rFonts w:cs="Times New Roman"/>
          <w:szCs w:val="24"/>
        </w:rPr>
        <w:t>cionadas para apresentação oral</w:t>
      </w:r>
      <w:r w:rsidR="00196DA3" w:rsidRPr="00E25129">
        <w:rPr>
          <w:rFonts w:cs="Times New Roman"/>
          <w:szCs w:val="24"/>
        </w:rPr>
        <w:t>.</w:t>
      </w:r>
      <w:r w:rsidR="00F00C04" w:rsidRPr="00E25129">
        <w:rPr>
          <w:rFonts w:cs="Times New Roman"/>
          <w:szCs w:val="24"/>
        </w:rPr>
        <w:t xml:space="preserve"> O tempo de apresentação do pôster será no máximo 3 minutos.</w:t>
      </w:r>
      <w:r w:rsidR="00196DA3" w:rsidRPr="00E25129">
        <w:rPr>
          <w:rFonts w:cs="Times New Roman"/>
          <w:szCs w:val="24"/>
        </w:rPr>
        <w:t xml:space="preserve"> Serão incluídas nos anais eletrônicos do evento e seus resumos serão publicados no caderno de resumos do simpósio, organi</w:t>
      </w:r>
      <w:r w:rsidR="00BD312C" w:rsidRPr="00E25129">
        <w:rPr>
          <w:rFonts w:cs="Times New Roman"/>
          <w:szCs w:val="24"/>
        </w:rPr>
        <w:t>zado por categoria de trabalho.</w:t>
      </w:r>
    </w:p>
    <w:p w14:paraId="4D21AE07" w14:textId="31FCAC04" w:rsidR="00196DA3" w:rsidRPr="00E25129" w:rsidRDefault="00DD7FEC" w:rsidP="00B72542">
      <w:pPr>
        <w:spacing w:before="240" w:after="120"/>
        <w:rPr>
          <w:rFonts w:eastAsiaTheme="majorEastAsia" w:cs="Times New Roman"/>
          <w:b/>
          <w:bCs/>
          <w:szCs w:val="24"/>
        </w:rPr>
      </w:pPr>
      <w:r>
        <w:rPr>
          <w:rFonts w:eastAsiaTheme="majorEastAsia" w:cs="Times New Roman"/>
          <w:b/>
          <w:bCs/>
          <w:szCs w:val="24"/>
        </w:rPr>
        <w:t>5</w:t>
      </w:r>
      <w:r w:rsidR="00196DA3" w:rsidRPr="00E25129">
        <w:rPr>
          <w:rFonts w:eastAsiaTheme="majorEastAsia" w:cs="Times New Roman"/>
          <w:b/>
          <w:bCs/>
          <w:szCs w:val="24"/>
        </w:rPr>
        <w:t xml:space="preserve">.3. Relatórios </w:t>
      </w:r>
      <w:r w:rsidR="00156FED" w:rsidRPr="00E25129">
        <w:rPr>
          <w:rFonts w:eastAsiaTheme="majorEastAsia" w:cs="Times New Roman"/>
          <w:b/>
          <w:bCs/>
          <w:szCs w:val="24"/>
        </w:rPr>
        <w:t>de pesquisas em andamento</w:t>
      </w:r>
    </w:p>
    <w:p w14:paraId="3D4AD7C0" w14:textId="58DA7427" w:rsidR="00196DA3" w:rsidRPr="00E25129" w:rsidRDefault="00DC277C" w:rsidP="00E25129">
      <w:pPr>
        <w:spacing w:before="0" w:after="0"/>
        <w:rPr>
          <w:rFonts w:cs="Times New Roman"/>
          <w:szCs w:val="24"/>
        </w:rPr>
      </w:pPr>
      <w:r>
        <w:rPr>
          <w:rFonts w:cs="Times New Roman"/>
          <w:szCs w:val="24"/>
        </w:rPr>
        <w:tab/>
      </w:r>
      <w:r w:rsidR="00196DA3" w:rsidRPr="00E25129">
        <w:rPr>
          <w:rFonts w:cs="Times New Roman"/>
          <w:szCs w:val="24"/>
        </w:rPr>
        <w:t xml:space="preserve">Os relatórios de </w:t>
      </w:r>
      <w:r w:rsidR="006322F1" w:rsidRPr="00E25129">
        <w:rPr>
          <w:rFonts w:cs="Times New Roman"/>
          <w:szCs w:val="24"/>
        </w:rPr>
        <w:t>pesquisas</w:t>
      </w:r>
      <w:r w:rsidR="00196DA3" w:rsidRPr="00E25129">
        <w:rPr>
          <w:rFonts w:cs="Times New Roman"/>
          <w:szCs w:val="24"/>
        </w:rPr>
        <w:t xml:space="preserve"> em andamento selecionados pelo Comitê Científico serão divulgados durante o simpósio na forma de apresentação oral</w:t>
      </w:r>
      <w:r w:rsidR="00156FED" w:rsidRPr="00E25129">
        <w:rPr>
          <w:rFonts w:cs="Times New Roman"/>
          <w:szCs w:val="24"/>
        </w:rPr>
        <w:t>. Serão publicados nos anais do simpósio os relatórios na íntegra</w:t>
      </w:r>
      <w:r w:rsidRPr="00DC277C">
        <w:rPr>
          <w:rFonts w:cs="Times New Roman"/>
          <w:szCs w:val="24"/>
        </w:rPr>
        <w:t xml:space="preserve"> </w:t>
      </w:r>
      <w:r>
        <w:rPr>
          <w:rFonts w:cs="Times New Roman"/>
          <w:szCs w:val="24"/>
        </w:rPr>
        <w:t xml:space="preserve">e </w:t>
      </w:r>
      <w:r w:rsidRPr="00F03CF8">
        <w:rPr>
          <w:rFonts w:cs="Times New Roman"/>
          <w:szCs w:val="24"/>
        </w:rPr>
        <w:t>seus resumos serão publicados no caderno de resumos do simpósio, organizado por categoria de trabalho</w:t>
      </w:r>
      <w:r w:rsidR="00156FED" w:rsidRPr="00E25129">
        <w:rPr>
          <w:rFonts w:cs="Times New Roman"/>
          <w:szCs w:val="24"/>
        </w:rPr>
        <w:t>. O tempo de apresentação será no máximo 10 minutos.</w:t>
      </w:r>
    </w:p>
    <w:p w14:paraId="028B456A" w14:textId="4FA6D6C1" w:rsidR="008F4080" w:rsidRPr="00E25129" w:rsidRDefault="00DC277C" w:rsidP="00E25129">
      <w:pPr>
        <w:spacing w:before="240" w:after="120"/>
        <w:rPr>
          <w:rFonts w:eastAsiaTheme="majorEastAsia" w:cs="Times New Roman"/>
          <w:b/>
          <w:bCs/>
          <w:szCs w:val="24"/>
        </w:rPr>
      </w:pPr>
      <w:r w:rsidRPr="00E25129">
        <w:rPr>
          <w:rFonts w:eastAsiaTheme="majorEastAsia" w:cs="Times New Roman"/>
          <w:b/>
          <w:bCs/>
          <w:szCs w:val="24"/>
        </w:rPr>
        <w:t>5</w:t>
      </w:r>
      <w:r w:rsidR="008F4080" w:rsidRPr="00E25129">
        <w:rPr>
          <w:rFonts w:eastAsiaTheme="majorEastAsia" w:cs="Times New Roman"/>
          <w:b/>
          <w:bCs/>
          <w:szCs w:val="24"/>
        </w:rPr>
        <w:t>.4. Submissão dos trabalhos</w:t>
      </w:r>
    </w:p>
    <w:p w14:paraId="459EEE01" w14:textId="65872265" w:rsidR="008F4080" w:rsidRPr="00E25129" w:rsidRDefault="00A278E4" w:rsidP="00E25129">
      <w:pPr>
        <w:spacing w:before="0" w:after="0"/>
        <w:rPr>
          <w:rFonts w:eastAsiaTheme="majorEastAsia" w:cs="Times New Roman"/>
          <w:szCs w:val="24"/>
        </w:rPr>
      </w:pPr>
      <w:r>
        <w:rPr>
          <w:rFonts w:eastAsiaTheme="majorEastAsia" w:cs="Times New Roman"/>
          <w:szCs w:val="24"/>
        </w:rPr>
        <w:tab/>
      </w:r>
      <w:r w:rsidR="008F4080" w:rsidRPr="00E25129">
        <w:rPr>
          <w:rFonts w:eastAsiaTheme="majorEastAsia" w:cs="Times New Roman"/>
          <w:szCs w:val="24"/>
        </w:rPr>
        <w:t xml:space="preserve">Os trabalhos devem ser submetidos pela plataforma </w:t>
      </w:r>
      <w:r w:rsidR="00504065" w:rsidRPr="00E25129">
        <w:rPr>
          <w:rFonts w:eastAsiaTheme="majorEastAsia" w:cs="Times New Roman"/>
          <w:szCs w:val="24"/>
        </w:rPr>
        <w:t xml:space="preserve">de submissão que consta </w:t>
      </w:r>
      <w:r w:rsidR="008F4080" w:rsidRPr="00E25129">
        <w:rPr>
          <w:rFonts w:eastAsiaTheme="majorEastAsia" w:cs="Times New Roman"/>
          <w:szCs w:val="24"/>
        </w:rPr>
        <w:t xml:space="preserve">no site </w:t>
      </w:r>
      <w:hyperlink r:id="rId13" w:history="1">
        <w:r w:rsidR="00504065">
          <w:rPr>
            <w:rStyle w:val="Hyperlink"/>
          </w:rPr>
          <w:t>http://www.stpr.ufpr.br/portal/submissao-de-trabalhos/</w:t>
        </w:r>
      </w:hyperlink>
      <w:r w:rsidR="008F4080" w:rsidRPr="00E25129">
        <w:rPr>
          <w:rFonts w:eastAsiaTheme="majorEastAsia" w:cs="Times New Roman"/>
          <w:szCs w:val="24"/>
          <w:u w:val="single"/>
        </w:rPr>
        <w:t>.</w:t>
      </w:r>
      <w:r w:rsidR="008F4080" w:rsidRPr="00E25129">
        <w:rPr>
          <w:rFonts w:eastAsiaTheme="majorEastAsia" w:cs="Times New Roman"/>
          <w:szCs w:val="24"/>
        </w:rPr>
        <w:t xml:space="preserve"> Os documentos enviados para submissão devem estar em formato PDF, após a confirmação de seleção do trabalho para apresentação no simpósio, ele deve ser reenviado em formato Word.</w:t>
      </w:r>
    </w:p>
    <w:p w14:paraId="7C1544D8" w14:textId="7B2C3E04" w:rsidR="008E44BA" w:rsidRPr="00E25129" w:rsidRDefault="00DD7FEC" w:rsidP="00E25129">
      <w:pPr>
        <w:pStyle w:val="Ttulo1"/>
        <w:spacing w:before="240"/>
        <w:rPr>
          <w:rFonts w:cs="Times New Roman"/>
          <w:sz w:val="24"/>
          <w:szCs w:val="24"/>
        </w:rPr>
      </w:pPr>
      <w:r>
        <w:rPr>
          <w:rFonts w:cs="Times New Roman"/>
          <w:sz w:val="24"/>
          <w:szCs w:val="24"/>
        </w:rPr>
        <w:t>6</w:t>
      </w:r>
      <w:r w:rsidRPr="00E25129">
        <w:rPr>
          <w:rFonts w:cs="Times New Roman"/>
          <w:sz w:val="24"/>
          <w:szCs w:val="24"/>
        </w:rPr>
        <w:t>. CONCLUSÕES</w:t>
      </w:r>
    </w:p>
    <w:p w14:paraId="56FF1EE2" w14:textId="77777777" w:rsidR="008274C7" w:rsidRPr="00E25129" w:rsidRDefault="008274C7" w:rsidP="00E25129">
      <w:pPr>
        <w:spacing w:before="0" w:after="0"/>
        <w:rPr>
          <w:rFonts w:cs="Times New Roman"/>
          <w:szCs w:val="24"/>
        </w:rPr>
      </w:pPr>
      <w:r w:rsidRPr="00E25129">
        <w:rPr>
          <w:rFonts w:cs="Times New Roman"/>
          <w:szCs w:val="24"/>
        </w:rPr>
        <w:tab/>
        <w:t>Apresentar as principais conclusões e contri</w:t>
      </w:r>
      <w:r w:rsidR="0046634D" w:rsidRPr="00E25129">
        <w:rPr>
          <w:rFonts w:cs="Times New Roman"/>
          <w:szCs w:val="24"/>
        </w:rPr>
        <w:t>buições do trabalho, destacando seu valor</w:t>
      </w:r>
      <w:r w:rsidR="002F1B80" w:rsidRPr="00E25129">
        <w:rPr>
          <w:rFonts w:cs="Times New Roman"/>
          <w:szCs w:val="24"/>
        </w:rPr>
        <w:t>.</w:t>
      </w:r>
    </w:p>
    <w:p w14:paraId="1450AD3B" w14:textId="421B7B22" w:rsidR="008E44BA" w:rsidRPr="00E25129" w:rsidRDefault="007F76A0" w:rsidP="00E25129">
      <w:pPr>
        <w:pStyle w:val="Ttulo1"/>
        <w:spacing w:before="240"/>
        <w:rPr>
          <w:rFonts w:cs="Times New Roman"/>
          <w:sz w:val="24"/>
          <w:szCs w:val="24"/>
        </w:rPr>
      </w:pPr>
      <w:r w:rsidRPr="00E25129">
        <w:rPr>
          <w:rFonts w:cs="Times New Roman"/>
          <w:sz w:val="24"/>
          <w:szCs w:val="24"/>
        </w:rPr>
        <w:lastRenderedPageBreak/>
        <w:t>AGRADECIMENTOS</w:t>
      </w:r>
    </w:p>
    <w:p w14:paraId="76125DD6" w14:textId="77777777" w:rsidR="008274C7" w:rsidRPr="00E25129" w:rsidRDefault="004C270F" w:rsidP="00E25129">
      <w:pPr>
        <w:spacing w:before="0" w:after="0"/>
        <w:rPr>
          <w:rFonts w:cs="Times New Roman"/>
          <w:szCs w:val="24"/>
        </w:rPr>
      </w:pPr>
      <w:r w:rsidRPr="00E25129">
        <w:rPr>
          <w:rFonts w:cs="Times New Roman"/>
          <w:szCs w:val="24"/>
        </w:rPr>
        <w:tab/>
        <w:t>Item opcional.</w:t>
      </w:r>
    </w:p>
    <w:p w14:paraId="39A6DDCB" w14:textId="20471AE1" w:rsidR="008E44BA" w:rsidRPr="00E25129" w:rsidRDefault="007F76A0" w:rsidP="00E25129">
      <w:pPr>
        <w:pStyle w:val="Ttulo1"/>
        <w:spacing w:before="240"/>
        <w:rPr>
          <w:rFonts w:cs="Times New Roman"/>
          <w:sz w:val="24"/>
          <w:szCs w:val="24"/>
        </w:rPr>
      </w:pPr>
      <w:r w:rsidRPr="00E25129">
        <w:rPr>
          <w:rFonts w:cs="Times New Roman"/>
          <w:sz w:val="24"/>
          <w:szCs w:val="24"/>
        </w:rPr>
        <w:t>REFERÊNCIAS</w:t>
      </w:r>
    </w:p>
    <w:p w14:paraId="519782BF" w14:textId="51FCFBD1" w:rsidR="006220BA" w:rsidRPr="001B3825" w:rsidRDefault="00C22367" w:rsidP="00055CC8">
      <w:pPr>
        <w:pStyle w:val="RefBibl"/>
        <w:rPr>
          <w:rFonts w:cs="Times New Roman"/>
          <w:szCs w:val="24"/>
          <w:lang w:val="en-US"/>
        </w:rPr>
      </w:pPr>
      <w:r>
        <w:rPr>
          <w:rFonts w:cs="Times New Roman"/>
          <w:szCs w:val="24"/>
        </w:rPr>
        <w:t>AMADEU, M. S.; MENGATO, A. F.; STROPARO, E. M.; ASSIS, T. S.</w:t>
      </w:r>
      <w:r w:rsidR="00CA409E" w:rsidRPr="00E25129">
        <w:rPr>
          <w:rFonts w:cs="Times New Roman"/>
          <w:szCs w:val="24"/>
        </w:rPr>
        <w:t xml:space="preserve"> </w:t>
      </w:r>
      <w:r w:rsidR="00CA409E" w:rsidRPr="00E25129">
        <w:rPr>
          <w:rFonts w:cs="Times New Roman"/>
          <w:b/>
          <w:szCs w:val="24"/>
        </w:rPr>
        <w:t>Manual de normalização de documentos científicos de acordo com as norma</w:t>
      </w:r>
      <w:r w:rsidR="006220BA" w:rsidRPr="00E25129">
        <w:rPr>
          <w:rFonts w:cs="Times New Roman"/>
          <w:b/>
          <w:szCs w:val="24"/>
        </w:rPr>
        <w:t>s</w:t>
      </w:r>
      <w:r w:rsidR="00CA409E" w:rsidRPr="00E25129">
        <w:rPr>
          <w:rFonts w:cs="Times New Roman"/>
          <w:b/>
          <w:szCs w:val="24"/>
        </w:rPr>
        <w:t xml:space="preserve"> da</w:t>
      </w:r>
      <w:r w:rsidR="006220BA" w:rsidRPr="00E25129">
        <w:rPr>
          <w:rFonts w:cs="Times New Roman"/>
          <w:b/>
          <w:szCs w:val="24"/>
        </w:rPr>
        <w:t xml:space="preserve"> ABNT</w:t>
      </w:r>
      <w:r w:rsidR="00CA409E" w:rsidRPr="00E25129">
        <w:rPr>
          <w:rFonts w:cs="Times New Roman"/>
          <w:szCs w:val="24"/>
        </w:rPr>
        <w:t xml:space="preserve">. </w:t>
      </w:r>
      <w:r w:rsidR="00627A2D" w:rsidRPr="00E25129">
        <w:rPr>
          <w:rFonts w:cs="Times New Roman"/>
          <w:szCs w:val="24"/>
        </w:rPr>
        <w:t xml:space="preserve">Curitiba: Ed. UFPR, 2015. Disponível em </w:t>
      </w:r>
      <w:r w:rsidR="00C70426" w:rsidRPr="00E25129">
        <w:rPr>
          <w:rFonts w:cs="Times New Roman"/>
          <w:szCs w:val="24"/>
        </w:rPr>
        <w:t xml:space="preserve">&lt; </w:t>
      </w:r>
      <w:r w:rsidR="00AD7A77" w:rsidRPr="00E25129">
        <w:rPr>
          <w:rFonts w:cs="Times New Roman"/>
          <w:szCs w:val="24"/>
        </w:rPr>
        <w:t>http://acervodigital.ufpr.br/handle/1884/45654</w:t>
      </w:r>
      <w:r w:rsidR="00C70426" w:rsidRPr="00E25129">
        <w:rPr>
          <w:rFonts w:cs="Times New Roman"/>
          <w:szCs w:val="24"/>
        </w:rPr>
        <w:t xml:space="preserve">&gt;. </w:t>
      </w:r>
      <w:r w:rsidR="00C70426" w:rsidRPr="001B3825">
        <w:rPr>
          <w:rFonts w:cs="Times New Roman"/>
          <w:szCs w:val="24"/>
          <w:lang w:val="en-US"/>
        </w:rPr>
        <w:t>Acesso em: 13 set. 2017.</w:t>
      </w:r>
    </w:p>
    <w:p w14:paraId="3C7FB699" w14:textId="028D8C1F" w:rsidR="006220BA" w:rsidRPr="00E25129" w:rsidRDefault="006362B5" w:rsidP="5269E0DC">
      <w:pPr>
        <w:pStyle w:val="RefBibl"/>
        <w:rPr>
          <w:rFonts w:cs="Times New Roman"/>
        </w:rPr>
      </w:pPr>
      <w:r w:rsidRPr="5269E0DC">
        <w:rPr>
          <w:rFonts w:cs="Times New Roman"/>
          <w:lang w:val="en-US"/>
        </w:rPr>
        <w:t xml:space="preserve">HADI, M.; BODHINAYAKE, B. C. </w:t>
      </w:r>
      <w:r w:rsidR="00F116C1" w:rsidRPr="5269E0DC">
        <w:rPr>
          <w:rFonts w:cs="Times New Roman"/>
          <w:lang w:val="en-US"/>
        </w:rPr>
        <w:t xml:space="preserve">Non-linear finite element analysis of flexible pavements. </w:t>
      </w:r>
      <w:proofErr w:type="spellStart"/>
      <w:r w:rsidR="00F116C1" w:rsidRPr="5269E0DC">
        <w:rPr>
          <w:rFonts w:cs="Times New Roman"/>
          <w:b/>
          <w:bCs/>
        </w:rPr>
        <w:t>Advances</w:t>
      </w:r>
      <w:proofErr w:type="spellEnd"/>
      <w:r w:rsidR="00F116C1" w:rsidRPr="5269E0DC">
        <w:rPr>
          <w:rFonts w:cs="Times New Roman"/>
          <w:b/>
          <w:bCs/>
        </w:rPr>
        <w:t xml:space="preserve"> in </w:t>
      </w:r>
      <w:proofErr w:type="spellStart"/>
      <w:r w:rsidR="00F116C1" w:rsidRPr="5269E0DC">
        <w:rPr>
          <w:rFonts w:cs="Times New Roman"/>
          <w:b/>
          <w:bCs/>
        </w:rPr>
        <w:t>Engineering</w:t>
      </w:r>
      <w:proofErr w:type="spellEnd"/>
      <w:r w:rsidR="00F116C1" w:rsidRPr="5269E0DC">
        <w:rPr>
          <w:rFonts w:cs="Times New Roman"/>
          <w:b/>
          <w:bCs/>
        </w:rPr>
        <w:t xml:space="preserve"> Software,</w:t>
      </w:r>
      <w:r w:rsidR="00F116C1" w:rsidRPr="5269E0DC">
        <w:rPr>
          <w:rFonts w:cs="Times New Roman"/>
        </w:rPr>
        <w:t xml:space="preserve"> 34, p. 657–662, 2003.</w:t>
      </w:r>
    </w:p>
    <w:p w14:paraId="2CBE45E0" w14:textId="3E39BC2A" w:rsidR="00A16207" w:rsidRDefault="6F5156C0" w:rsidP="7C551A4E">
      <w:pPr>
        <w:ind w:left="2" w:hanging="2"/>
        <w:rPr>
          <w:rFonts w:cs="Times New Roman"/>
        </w:rPr>
      </w:pPr>
      <w:r w:rsidRPr="7C551A4E">
        <w:rPr>
          <w:rFonts w:eastAsiaTheme="minorEastAsia"/>
          <w:szCs w:val="24"/>
        </w:rPr>
        <w:t>IBGE</w:t>
      </w:r>
      <w:r w:rsidR="129AE6BC" w:rsidRPr="7C551A4E">
        <w:rPr>
          <w:rFonts w:eastAsiaTheme="minorEastAsia"/>
          <w:szCs w:val="24"/>
        </w:rPr>
        <w:t xml:space="preserve"> - </w:t>
      </w:r>
      <w:r w:rsidRPr="7C551A4E">
        <w:rPr>
          <w:rFonts w:eastAsiaTheme="minorEastAsia"/>
          <w:szCs w:val="24"/>
        </w:rPr>
        <w:t xml:space="preserve">Instituto Brasileiro de Geografia e Estatística. </w:t>
      </w:r>
      <w:r w:rsidRPr="7C551A4E">
        <w:rPr>
          <w:rFonts w:eastAsiaTheme="minorEastAsia"/>
          <w:b/>
          <w:bCs/>
          <w:szCs w:val="24"/>
        </w:rPr>
        <w:t>Base cartográfica brasileira</w:t>
      </w:r>
      <w:r w:rsidRPr="7C551A4E">
        <w:rPr>
          <w:rFonts w:eastAsiaTheme="minorEastAsia"/>
          <w:szCs w:val="24"/>
        </w:rPr>
        <w:t>.</w:t>
      </w:r>
      <w:r w:rsidR="6D26AF79" w:rsidRPr="7C551A4E">
        <w:rPr>
          <w:rFonts w:eastAsiaTheme="minorEastAsia"/>
          <w:szCs w:val="24"/>
        </w:rPr>
        <w:t xml:space="preserve"> 2005.</w:t>
      </w:r>
      <w:r w:rsidRPr="7C551A4E">
        <w:rPr>
          <w:rFonts w:eastAsiaTheme="minorEastAsia"/>
          <w:szCs w:val="24"/>
        </w:rPr>
        <w:t xml:space="preserve"> Disponível em: &lt; </w:t>
      </w:r>
      <w:hyperlink r:id="rId14">
        <w:r w:rsidRPr="7C551A4E">
          <w:rPr>
            <w:rFonts w:eastAsiaTheme="minorEastAsia"/>
            <w:szCs w:val="24"/>
          </w:rPr>
          <w:t>http://www2.sieg.go.gov.br/post/ver/171319</w:t>
        </w:r>
      </w:hyperlink>
      <w:r w:rsidRPr="7C551A4E">
        <w:rPr>
          <w:rFonts w:eastAsiaTheme="minorEastAsia"/>
          <w:szCs w:val="24"/>
        </w:rPr>
        <w:t>&gt;. Acesso em 28 de jul. 2020.</w:t>
      </w:r>
    </w:p>
    <w:p w14:paraId="6C5FBA1F" w14:textId="7344942E" w:rsidR="00A16207" w:rsidRDefault="008C4BBC" w:rsidP="7C551A4E">
      <w:pPr>
        <w:ind w:left="2" w:hanging="2"/>
        <w:rPr>
          <w:rFonts w:cs="Times New Roman"/>
        </w:rPr>
      </w:pPr>
      <w:r w:rsidRPr="7C551A4E">
        <w:rPr>
          <w:rFonts w:cs="Times New Roman"/>
        </w:rPr>
        <w:t>SILVA, S.A</w:t>
      </w:r>
      <w:r w:rsidR="00DB5F0D" w:rsidRPr="7C551A4E">
        <w:rPr>
          <w:rFonts w:cs="Times New Roman"/>
        </w:rPr>
        <w:t xml:space="preserve">.; </w:t>
      </w:r>
      <w:r w:rsidRPr="7C551A4E">
        <w:rPr>
          <w:rFonts w:cs="Times New Roman"/>
        </w:rPr>
        <w:t xml:space="preserve">SOARES, J.B.; </w:t>
      </w:r>
      <w:r w:rsidR="00FB32CC" w:rsidRPr="7C551A4E">
        <w:rPr>
          <w:rFonts w:cs="Times New Roman"/>
        </w:rPr>
        <w:t>HOLANDA, A.S.; OLIVEIRA, J.A</w:t>
      </w:r>
      <w:r w:rsidRPr="7C551A4E">
        <w:rPr>
          <w:rFonts w:cs="Times New Roman"/>
        </w:rPr>
        <w:t>.</w:t>
      </w:r>
      <w:r w:rsidR="00DB5F0D" w:rsidRPr="7C551A4E">
        <w:rPr>
          <w:rFonts w:cs="Times New Roman"/>
        </w:rPr>
        <w:t xml:space="preserve"> </w:t>
      </w:r>
      <w:r w:rsidRPr="7C551A4E">
        <w:rPr>
          <w:rFonts w:cs="Times New Roman"/>
        </w:rPr>
        <w:t xml:space="preserve">Utilização do método dos elementos finitos em </w:t>
      </w:r>
      <w:proofErr w:type="spellStart"/>
      <w:r w:rsidRPr="7C551A4E">
        <w:rPr>
          <w:rFonts w:cs="Times New Roman"/>
        </w:rPr>
        <w:t>retroanálise</w:t>
      </w:r>
      <w:proofErr w:type="spellEnd"/>
      <w:r w:rsidRPr="7C551A4E">
        <w:rPr>
          <w:rFonts w:cs="Times New Roman"/>
        </w:rPr>
        <w:t xml:space="preserve"> de pavimentos flexíveis.</w:t>
      </w:r>
      <w:r w:rsidR="00FB32CC" w:rsidRPr="7C551A4E">
        <w:rPr>
          <w:rFonts w:cs="Times New Roman"/>
        </w:rPr>
        <w:t xml:space="preserve"> </w:t>
      </w:r>
      <w:r w:rsidR="007C1D05" w:rsidRPr="7C551A4E">
        <w:rPr>
          <w:rFonts w:cs="Times New Roman"/>
        </w:rPr>
        <w:t xml:space="preserve">In: </w:t>
      </w:r>
      <w:r w:rsidR="00FB32CC" w:rsidRPr="7C551A4E">
        <w:rPr>
          <w:rFonts w:cs="Times New Roman"/>
        </w:rPr>
        <w:t>XXVIII ANPET, 2014</w:t>
      </w:r>
      <w:r w:rsidR="007C1D05" w:rsidRPr="7C551A4E">
        <w:rPr>
          <w:rFonts w:cs="Times New Roman"/>
        </w:rPr>
        <w:t>, Curitiba</w:t>
      </w:r>
      <w:r w:rsidR="00FB32CC" w:rsidRPr="7C551A4E">
        <w:rPr>
          <w:rFonts w:cs="Times New Roman"/>
        </w:rPr>
        <w:t>.</w:t>
      </w:r>
      <w:r w:rsidR="007C1D05" w:rsidRPr="7C551A4E">
        <w:rPr>
          <w:rFonts w:cs="Times New Roman"/>
        </w:rPr>
        <w:t xml:space="preserve"> </w:t>
      </w:r>
      <w:r w:rsidR="007C1D05" w:rsidRPr="7C551A4E">
        <w:rPr>
          <w:rFonts w:cs="Times New Roman"/>
          <w:b/>
          <w:bCs/>
        </w:rPr>
        <w:t>Anais do evento</w:t>
      </w:r>
      <w:r w:rsidR="007C1D05" w:rsidRPr="7C551A4E">
        <w:rPr>
          <w:rFonts w:cs="Times New Roman"/>
        </w:rPr>
        <w:t>, disponível em: &lt; http://www.anpet.org.br/xxviiianpet/anais/documents/AC336.pdf &gt;. Acesso em: 13 set. 2017.</w:t>
      </w:r>
    </w:p>
    <w:p w14:paraId="1F95C7C4" w14:textId="7AE380C5" w:rsidR="002644C1" w:rsidRPr="00A16207" w:rsidRDefault="00A16207" w:rsidP="00A16207">
      <w:pPr>
        <w:pStyle w:val="RefBibl"/>
        <w:rPr>
          <w:rFonts w:cs="Times New Roman"/>
          <w:szCs w:val="24"/>
        </w:rPr>
      </w:pPr>
      <w:r w:rsidRPr="00A16207">
        <w:rPr>
          <w:rFonts w:cs="Times New Roman"/>
          <w:b/>
          <w:iCs/>
          <w:szCs w:val="24"/>
        </w:rPr>
        <w:t>Observação:</w:t>
      </w:r>
      <w:r>
        <w:rPr>
          <w:rFonts w:cs="Times New Roman"/>
          <w:iCs/>
          <w:szCs w:val="24"/>
        </w:rPr>
        <w:t xml:space="preserve"> </w:t>
      </w:r>
      <w:r w:rsidR="002644C1" w:rsidRPr="00A16207">
        <w:rPr>
          <w:rFonts w:cs="Times New Roman"/>
          <w:iCs/>
          <w:szCs w:val="24"/>
        </w:rPr>
        <w:t>As referê</w:t>
      </w:r>
      <w:r>
        <w:rPr>
          <w:rFonts w:cs="Times New Roman"/>
          <w:iCs/>
          <w:szCs w:val="24"/>
        </w:rPr>
        <w:t>n</w:t>
      </w:r>
      <w:r w:rsidR="002644C1" w:rsidRPr="00A16207">
        <w:rPr>
          <w:rFonts w:cs="Times New Roman"/>
          <w:iCs/>
          <w:szCs w:val="24"/>
        </w:rPr>
        <w:t>cias aqui apresentadas seguem o modelo de como</w:t>
      </w:r>
      <w:r w:rsidR="00E509AC" w:rsidRPr="00A16207">
        <w:rPr>
          <w:rFonts w:cs="Times New Roman"/>
          <w:iCs/>
          <w:szCs w:val="24"/>
        </w:rPr>
        <w:t xml:space="preserve"> devem ser citadas no documento.</w:t>
      </w:r>
    </w:p>
    <w:p w14:paraId="525CFE0B" w14:textId="77777777" w:rsidR="002644C1" w:rsidRPr="00E25129" w:rsidRDefault="002644C1" w:rsidP="00055CC8">
      <w:pPr>
        <w:pStyle w:val="RefBibl"/>
        <w:rPr>
          <w:rFonts w:cs="Times New Roman"/>
          <w:szCs w:val="24"/>
        </w:rPr>
      </w:pPr>
    </w:p>
    <w:sectPr w:rsidR="002644C1" w:rsidRPr="00E25129" w:rsidSect="003069C3">
      <w:headerReference w:type="default" r:id="rId15"/>
      <w:footerReference w:type="default" r:id="rId16"/>
      <w:headerReference w:type="first" r:id="rId17"/>
      <w:pgSz w:w="11906" w:h="16838" w:code="9"/>
      <w:pgMar w:top="1418" w:right="1418" w:bottom="1418" w:left="1701"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C3E71E" w16cex:dateUtc="2020-07-23T13:38:00Z"/>
  <w16cex:commentExtensible w16cex:durableId="22C3E9DB" w16cex:dateUtc="2020-07-23T13:50:00Z"/>
  <w16cex:commentExtensible w16cex:durableId="22C3EB01" w16cex:dateUtc="2020-07-23T13:54:00Z"/>
  <w16cex:commentExtensible w16cex:durableId="22C14A1E" w16cex:dateUtc="2020-07-21T14:03:00Z"/>
  <w16cex:commentExtensible w16cex:durableId="22C3EF47" w16cex:dateUtc="2020-07-23T14:13:00Z"/>
  <w16cex:commentExtensible w16cex:durableId="22C3F370" w16cex:dateUtc="2020-07-23T14:30:00Z"/>
  <w16cex:commentExtensible w16cex:durableId="22C3EFF1" w16cex:dateUtc="2020-07-23T14: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FF0EC" w14:textId="77777777" w:rsidR="008425E2" w:rsidRDefault="008425E2" w:rsidP="00046A2A">
      <w:pPr>
        <w:spacing w:before="0" w:after="0" w:line="240" w:lineRule="auto"/>
      </w:pPr>
      <w:r>
        <w:separator/>
      </w:r>
    </w:p>
  </w:endnote>
  <w:endnote w:type="continuationSeparator" w:id="0">
    <w:p w14:paraId="49FC58A7" w14:textId="77777777" w:rsidR="008425E2" w:rsidRDefault="008425E2" w:rsidP="00046A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8704" w14:textId="0C49A3A8" w:rsidR="00051458" w:rsidRPr="00E93CCA" w:rsidRDefault="00051458" w:rsidP="00E93CCA">
    <w:pPr>
      <w:pStyle w:val="FooterOdd"/>
      <w:pBdr>
        <w:top w:val="single" w:sz="4" w:space="1" w:color="002060"/>
      </w:pBdr>
      <w:tabs>
        <w:tab w:val="left" w:pos="338"/>
        <w:tab w:val="right" w:pos="8504"/>
      </w:tabs>
      <w:jc w:val="left"/>
      <w:rPr>
        <w:rFonts w:ascii="Times New Roman" w:hAnsi="Times New Roman" w:cs="Times New Roman"/>
        <w:i/>
        <w:color w:val="002060"/>
        <w:sz w:val="18"/>
        <w:szCs w:val="18"/>
        <w:lang w:val="pt-BR"/>
      </w:rPr>
    </w:pPr>
    <w:r w:rsidRPr="00E92EC6">
      <w:rPr>
        <w:rFonts w:ascii="Times New Roman" w:hAnsi="Times New Roman" w:cs="Times New Roman"/>
        <w:i/>
        <w:color w:val="002060"/>
        <w:sz w:val="18"/>
        <w:szCs w:val="18"/>
        <w:lang w:val="pt-BR"/>
      </w:rPr>
      <w:t xml:space="preserve">Anais do </w:t>
    </w:r>
    <w:r>
      <w:rPr>
        <w:rFonts w:ascii="Times New Roman" w:hAnsi="Times New Roman" w:cs="Times New Roman"/>
        <w:i/>
        <w:color w:val="002060"/>
        <w:sz w:val="18"/>
        <w:szCs w:val="18"/>
        <w:lang w:val="pt-BR"/>
      </w:rPr>
      <w:t>2°STPR, 3° SATA e 3°URBANIDADES</w:t>
    </w:r>
    <w:r w:rsidRPr="00E92EC6">
      <w:rPr>
        <w:color w:val="002060"/>
        <w:sz w:val="18"/>
        <w:szCs w:val="18"/>
        <w:lang w:val="pt-BR"/>
      </w:rPr>
      <w:tab/>
    </w:r>
    <w:r w:rsidRPr="00E92EC6">
      <w:rPr>
        <w:rFonts w:ascii="Times New Roman" w:hAnsi="Times New Roman" w:cs="Times New Roman"/>
        <w:i/>
        <w:color w:val="002060"/>
        <w:sz w:val="18"/>
        <w:szCs w:val="18"/>
        <w:lang w:val="pt-BR"/>
      </w:rPr>
      <w:t xml:space="preserve">Página </w:t>
    </w:r>
    <w:r w:rsidRPr="00E92EC6">
      <w:rPr>
        <w:rFonts w:ascii="Times New Roman" w:hAnsi="Times New Roman" w:cs="Times New Roman"/>
        <w:i/>
        <w:color w:val="002060"/>
        <w:sz w:val="18"/>
        <w:szCs w:val="18"/>
      </w:rPr>
      <w:fldChar w:fldCharType="begin"/>
    </w:r>
    <w:r w:rsidRPr="00E92EC6">
      <w:rPr>
        <w:rFonts w:ascii="Times New Roman" w:hAnsi="Times New Roman" w:cs="Times New Roman"/>
        <w:i/>
        <w:color w:val="002060"/>
        <w:sz w:val="18"/>
        <w:szCs w:val="18"/>
        <w:lang w:val="pt-BR"/>
      </w:rPr>
      <w:instrText>PAGE   \* MERGEFORMAT</w:instrText>
    </w:r>
    <w:r w:rsidRPr="00E92EC6">
      <w:rPr>
        <w:rFonts w:ascii="Times New Roman" w:hAnsi="Times New Roman" w:cs="Times New Roman"/>
        <w:i/>
        <w:color w:val="002060"/>
        <w:sz w:val="18"/>
        <w:szCs w:val="18"/>
      </w:rPr>
      <w:fldChar w:fldCharType="separate"/>
    </w:r>
    <w:r w:rsidR="00ED2247">
      <w:rPr>
        <w:rFonts w:ascii="Times New Roman" w:hAnsi="Times New Roman" w:cs="Times New Roman"/>
        <w:i/>
        <w:noProof/>
        <w:color w:val="002060"/>
        <w:sz w:val="18"/>
        <w:szCs w:val="18"/>
        <w:lang w:val="pt-BR"/>
      </w:rPr>
      <w:t>6</w:t>
    </w:r>
    <w:r w:rsidRPr="00E92EC6">
      <w:rPr>
        <w:rFonts w:ascii="Times New Roman" w:hAnsi="Times New Roman" w:cs="Times New Roman"/>
        <w:i/>
        <w:noProof/>
        <w:color w:val="00206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B8C0A" w14:textId="77777777" w:rsidR="008425E2" w:rsidRDefault="008425E2" w:rsidP="00046A2A">
      <w:pPr>
        <w:spacing w:before="0" w:after="0" w:line="240" w:lineRule="auto"/>
      </w:pPr>
      <w:r>
        <w:separator/>
      </w:r>
    </w:p>
  </w:footnote>
  <w:footnote w:type="continuationSeparator" w:id="0">
    <w:p w14:paraId="2D489C34" w14:textId="77777777" w:rsidR="008425E2" w:rsidRDefault="008425E2" w:rsidP="00046A2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8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520"/>
      <w:gridCol w:w="598"/>
    </w:tblGrid>
    <w:tr w:rsidR="00051458" w:rsidRPr="001C7A01" w14:paraId="66DC5D39" w14:textId="77777777" w:rsidTr="7C551A4E">
      <w:trPr>
        <w:trHeight w:val="1124"/>
      </w:trPr>
      <w:tc>
        <w:tcPr>
          <w:tcW w:w="1526" w:type="dxa"/>
        </w:tcPr>
        <w:p w14:paraId="091D6B6E" w14:textId="75534B1D" w:rsidR="00051458" w:rsidRDefault="7C551A4E" w:rsidP="000A7183">
          <w:pPr>
            <w:pStyle w:val="Cabealho"/>
            <w:jc w:val="center"/>
          </w:pPr>
          <w:r>
            <w:rPr>
              <w:noProof/>
            </w:rPr>
            <w:drawing>
              <wp:inline distT="0" distB="0" distL="0" distR="0" wp14:anchorId="17757B44" wp14:editId="1D6C3771">
                <wp:extent cx="577394" cy="718703"/>
                <wp:effectExtent l="0" t="0" r="0" b="5715"/>
                <wp:docPr id="672263618" name="Imagem 8" descr="Uma imagem contendo desenho,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pic:nvPicPr>
                      <pic:blipFill>
                        <a:blip r:embed="rId1">
                          <a:extLst>
                            <a:ext uri="{28A0092B-C50C-407E-A947-70E740481C1C}">
                              <a14:useLocalDpi xmlns:a14="http://schemas.microsoft.com/office/drawing/2010/main" val="0"/>
                            </a:ext>
                          </a:extLst>
                        </a:blip>
                        <a:stretch>
                          <a:fillRect/>
                        </a:stretch>
                      </pic:blipFill>
                      <pic:spPr>
                        <a:xfrm>
                          <a:off x="0" y="0"/>
                          <a:ext cx="577394" cy="718703"/>
                        </a:xfrm>
                        <a:prstGeom prst="rect">
                          <a:avLst/>
                        </a:prstGeom>
                      </pic:spPr>
                    </pic:pic>
                  </a:graphicData>
                </a:graphic>
              </wp:inline>
            </w:drawing>
          </w:r>
        </w:p>
      </w:tc>
      <w:tc>
        <w:tcPr>
          <w:tcW w:w="6520" w:type="dxa"/>
          <w:vAlign w:val="center"/>
        </w:tcPr>
        <w:p w14:paraId="1FCB3722" w14:textId="77777777" w:rsidR="00051458" w:rsidRPr="00BF1EE5" w:rsidRDefault="00051458" w:rsidP="000A7183">
          <w:pPr>
            <w:pStyle w:val="Cabealho"/>
            <w:spacing w:before="0"/>
            <w:jc w:val="left"/>
            <w:rPr>
              <w:color w:val="1F497D" w:themeColor="text2"/>
              <w:szCs w:val="24"/>
            </w:rPr>
          </w:pPr>
          <w:r w:rsidRPr="00BF1EE5">
            <w:rPr>
              <w:color w:val="1F497D" w:themeColor="text2"/>
              <w:szCs w:val="24"/>
            </w:rPr>
            <w:t>2° Simpósio de Transportes do Paraná</w:t>
          </w:r>
        </w:p>
        <w:p w14:paraId="520EDAFB" w14:textId="77777777" w:rsidR="00051458" w:rsidRPr="00BF1EE5" w:rsidRDefault="00051458" w:rsidP="000A7183">
          <w:pPr>
            <w:pStyle w:val="Cabealho"/>
            <w:spacing w:before="0"/>
            <w:jc w:val="left"/>
            <w:rPr>
              <w:color w:val="1F497D" w:themeColor="text2"/>
              <w:szCs w:val="24"/>
            </w:rPr>
          </w:pPr>
          <w:r w:rsidRPr="00BF1EE5">
            <w:rPr>
              <w:color w:val="1F497D" w:themeColor="text2"/>
              <w:szCs w:val="24"/>
            </w:rPr>
            <w:t>3° Seminário em Aeroportos e Transporte Aéreo (SATA)</w:t>
          </w:r>
        </w:p>
        <w:p w14:paraId="197BCD60" w14:textId="77777777" w:rsidR="00051458" w:rsidRDefault="00051458" w:rsidP="000A7183">
          <w:pPr>
            <w:pStyle w:val="Cabealho"/>
            <w:spacing w:before="0"/>
            <w:jc w:val="left"/>
            <w:rPr>
              <w:color w:val="1F497D" w:themeColor="text2"/>
              <w:szCs w:val="24"/>
            </w:rPr>
          </w:pPr>
          <w:r>
            <w:rPr>
              <w:color w:val="1F497D" w:themeColor="text2"/>
              <w:szCs w:val="24"/>
            </w:rPr>
            <w:t>3° Urbanidade</w:t>
          </w:r>
        </w:p>
        <w:p w14:paraId="22C8AF96" w14:textId="28993B11" w:rsidR="00051458" w:rsidRPr="000A7183" w:rsidRDefault="00051458" w:rsidP="000A7183">
          <w:pPr>
            <w:pStyle w:val="Cabealho"/>
            <w:spacing w:before="0"/>
            <w:jc w:val="left"/>
            <w:rPr>
              <w:color w:val="1F497D" w:themeColor="text2"/>
              <w:szCs w:val="24"/>
            </w:rPr>
          </w:pPr>
          <w:r w:rsidRPr="00BF1EE5">
            <w:rPr>
              <w:color w:val="1F497D" w:themeColor="text2"/>
              <w:szCs w:val="24"/>
            </w:rPr>
            <w:t>05 e 06 de novembro de 2020 - Curitiba – PR - Brasil</w:t>
          </w:r>
        </w:p>
      </w:tc>
      <w:tc>
        <w:tcPr>
          <w:tcW w:w="598" w:type="dxa"/>
          <w:vAlign w:val="center"/>
        </w:tcPr>
        <w:p w14:paraId="016A521A" w14:textId="133593D8" w:rsidR="00051458" w:rsidRPr="00E92EC6" w:rsidRDefault="00051458" w:rsidP="000A7183">
          <w:pPr>
            <w:pStyle w:val="Cabealho"/>
            <w:rPr>
              <w:sz w:val="18"/>
              <w:szCs w:val="20"/>
            </w:rPr>
          </w:pPr>
        </w:p>
      </w:tc>
    </w:tr>
  </w:tbl>
  <w:p w14:paraId="2EF1533D" w14:textId="77777777" w:rsidR="00051458" w:rsidRDefault="00051458" w:rsidP="00EA26C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8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520"/>
      <w:gridCol w:w="598"/>
    </w:tblGrid>
    <w:tr w:rsidR="00051458" w:rsidRPr="001C7A01" w14:paraId="649B9136" w14:textId="77777777" w:rsidTr="7C551A4E">
      <w:trPr>
        <w:trHeight w:val="1124"/>
      </w:trPr>
      <w:tc>
        <w:tcPr>
          <w:tcW w:w="1526" w:type="dxa"/>
          <w:shd w:val="clear" w:color="auto" w:fill="auto"/>
        </w:tcPr>
        <w:p w14:paraId="12B3CB7F" w14:textId="313715CD" w:rsidR="00051458" w:rsidRPr="00BF1EE5" w:rsidRDefault="7C551A4E" w:rsidP="00BF1EE5">
          <w:pPr>
            <w:pStyle w:val="Cabealho"/>
            <w:spacing w:before="0"/>
            <w:jc w:val="center"/>
            <w:rPr>
              <w:szCs w:val="24"/>
            </w:rPr>
          </w:pPr>
          <w:r>
            <w:rPr>
              <w:noProof/>
            </w:rPr>
            <w:drawing>
              <wp:inline distT="0" distB="0" distL="0" distR="0" wp14:anchorId="294C33B0" wp14:editId="7EAD2CA1">
                <wp:extent cx="577394" cy="718703"/>
                <wp:effectExtent l="0" t="0" r="0" b="5715"/>
                <wp:docPr id="746295789" name="Imagem 7" descr="Uma imagem contendo desenho,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pic:nvPicPr>
                      <pic:blipFill>
                        <a:blip r:embed="rId1">
                          <a:extLst>
                            <a:ext uri="{28A0092B-C50C-407E-A947-70E740481C1C}">
                              <a14:useLocalDpi xmlns:a14="http://schemas.microsoft.com/office/drawing/2010/main" val="0"/>
                            </a:ext>
                          </a:extLst>
                        </a:blip>
                        <a:stretch>
                          <a:fillRect/>
                        </a:stretch>
                      </pic:blipFill>
                      <pic:spPr>
                        <a:xfrm>
                          <a:off x="0" y="0"/>
                          <a:ext cx="577394" cy="718703"/>
                        </a:xfrm>
                        <a:prstGeom prst="rect">
                          <a:avLst/>
                        </a:prstGeom>
                      </pic:spPr>
                    </pic:pic>
                  </a:graphicData>
                </a:graphic>
              </wp:inline>
            </w:drawing>
          </w:r>
        </w:p>
      </w:tc>
      <w:tc>
        <w:tcPr>
          <w:tcW w:w="6520" w:type="dxa"/>
          <w:shd w:val="clear" w:color="auto" w:fill="auto"/>
          <w:vAlign w:val="center"/>
        </w:tcPr>
        <w:p w14:paraId="545316FB" w14:textId="77777777" w:rsidR="00051458" w:rsidRPr="00BF1EE5" w:rsidRDefault="00051458" w:rsidP="00BF1EE5">
          <w:pPr>
            <w:pStyle w:val="Cabealho"/>
            <w:spacing w:before="0"/>
            <w:jc w:val="left"/>
            <w:rPr>
              <w:color w:val="1F497D" w:themeColor="text2"/>
              <w:szCs w:val="24"/>
            </w:rPr>
          </w:pPr>
          <w:r w:rsidRPr="00BF1EE5">
            <w:rPr>
              <w:color w:val="1F497D" w:themeColor="text2"/>
              <w:szCs w:val="24"/>
            </w:rPr>
            <w:t>2° Simpósio de Transportes do Paraná</w:t>
          </w:r>
        </w:p>
        <w:p w14:paraId="12A58AFB" w14:textId="77777777" w:rsidR="00051458" w:rsidRPr="00BF1EE5" w:rsidRDefault="00051458" w:rsidP="00BF1EE5">
          <w:pPr>
            <w:pStyle w:val="Cabealho"/>
            <w:spacing w:before="0"/>
            <w:jc w:val="left"/>
            <w:rPr>
              <w:color w:val="1F497D" w:themeColor="text2"/>
              <w:szCs w:val="24"/>
            </w:rPr>
          </w:pPr>
          <w:r w:rsidRPr="00BF1EE5">
            <w:rPr>
              <w:color w:val="1F497D" w:themeColor="text2"/>
              <w:szCs w:val="24"/>
            </w:rPr>
            <w:t>3° Seminário em Aeroportos e Transporte Aéreo (SATA)</w:t>
          </w:r>
        </w:p>
        <w:p w14:paraId="73D172F5" w14:textId="77777777" w:rsidR="00051458" w:rsidRPr="00BF1EE5" w:rsidRDefault="00051458" w:rsidP="00BF1EE5">
          <w:pPr>
            <w:pStyle w:val="Cabealho"/>
            <w:spacing w:before="0"/>
            <w:jc w:val="left"/>
            <w:rPr>
              <w:color w:val="1F497D" w:themeColor="text2"/>
              <w:szCs w:val="24"/>
            </w:rPr>
          </w:pPr>
          <w:r w:rsidRPr="00BF1EE5">
            <w:rPr>
              <w:color w:val="1F497D" w:themeColor="text2"/>
              <w:szCs w:val="24"/>
            </w:rPr>
            <w:t>3° Urbanidade</w:t>
          </w:r>
        </w:p>
        <w:p w14:paraId="169286E7" w14:textId="5BCEE9E6" w:rsidR="00051458" w:rsidRPr="00BF1EE5" w:rsidRDefault="00051458" w:rsidP="00BF1EE5">
          <w:pPr>
            <w:pStyle w:val="Cabealho"/>
            <w:spacing w:before="0"/>
            <w:jc w:val="left"/>
            <w:rPr>
              <w:b w:val="0"/>
              <w:szCs w:val="24"/>
            </w:rPr>
          </w:pPr>
          <w:r w:rsidRPr="00BF1EE5">
            <w:rPr>
              <w:color w:val="1F497D" w:themeColor="text2"/>
              <w:szCs w:val="24"/>
            </w:rPr>
            <w:t>05 e 06 de novembro de 2020 - Curitiba – PR - Brasil</w:t>
          </w:r>
        </w:p>
      </w:tc>
      <w:tc>
        <w:tcPr>
          <w:tcW w:w="598" w:type="dxa"/>
          <w:vAlign w:val="center"/>
        </w:tcPr>
        <w:p w14:paraId="0E4E1580" w14:textId="085C5BD9" w:rsidR="00051458" w:rsidRPr="00E92EC6" w:rsidRDefault="00051458" w:rsidP="00AC3D4B">
          <w:pPr>
            <w:pStyle w:val="Cabealho"/>
            <w:rPr>
              <w:sz w:val="18"/>
              <w:szCs w:val="20"/>
            </w:rPr>
          </w:pPr>
        </w:p>
      </w:tc>
    </w:tr>
  </w:tbl>
  <w:p w14:paraId="3F1EA9EC" w14:textId="77777777" w:rsidR="00051458" w:rsidRDefault="0005145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01B0"/>
    <w:multiLevelType w:val="hybridMultilevel"/>
    <w:tmpl w:val="E280D3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B7B22BD"/>
    <w:multiLevelType w:val="hybridMultilevel"/>
    <w:tmpl w:val="AA8653EC"/>
    <w:lvl w:ilvl="0" w:tplc="1A4E65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BB43A42"/>
    <w:multiLevelType w:val="hybridMultilevel"/>
    <w:tmpl w:val="174079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F6A1582"/>
    <w:multiLevelType w:val="hybridMultilevel"/>
    <w:tmpl w:val="BF2A48B2"/>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58B3347"/>
    <w:multiLevelType w:val="hybridMultilevel"/>
    <w:tmpl w:val="B5504E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7E3D3D"/>
    <w:multiLevelType w:val="hybridMultilevel"/>
    <w:tmpl w:val="0596C86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78B5C72"/>
    <w:multiLevelType w:val="hybridMultilevel"/>
    <w:tmpl w:val="7D301A74"/>
    <w:lvl w:ilvl="0" w:tplc="1A4E65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23F"/>
    <w:rsid w:val="0000143D"/>
    <w:rsid w:val="00004958"/>
    <w:rsid w:val="00012BE9"/>
    <w:rsid w:val="00026132"/>
    <w:rsid w:val="00040879"/>
    <w:rsid w:val="00045B93"/>
    <w:rsid w:val="00046A2A"/>
    <w:rsid w:val="00046E3D"/>
    <w:rsid w:val="00051458"/>
    <w:rsid w:val="00055BCE"/>
    <w:rsid w:val="00055CC8"/>
    <w:rsid w:val="00063429"/>
    <w:rsid w:val="00065524"/>
    <w:rsid w:val="00065658"/>
    <w:rsid w:val="00084FD3"/>
    <w:rsid w:val="00087747"/>
    <w:rsid w:val="00090224"/>
    <w:rsid w:val="00090628"/>
    <w:rsid w:val="000910C7"/>
    <w:rsid w:val="0009485D"/>
    <w:rsid w:val="000A35BF"/>
    <w:rsid w:val="000A487D"/>
    <w:rsid w:val="000A7183"/>
    <w:rsid w:val="000F2268"/>
    <w:rsid w:val="00104F54"/>
    <w:rsid w:val="0010726F"/>
    <w:rsid w:val="00110558"/>
    <w:rsid w:val="00114AFC"/>
    <w:rsid w:val="00121C88"/>
    <w:rsid w:val="0012223D"/>
    <w:rsid w:val="00133595"/>
    <w:rsid w:val="00135E17"/>
    <w:rsid w:val="00137755"/>
    <w:rsid w:val="0014185F"/>
    <w:rsid w:val="001434E4"/>
    <w:rsid w:val="00156FED"/>
    <w:rsid w:val="00163CDF"/>
    <w:rsid w:val="001649E1"/>
    <w:rsid w:val="00183C04"/>
    <w:rsid w:val="00196DA3"/>
    <w:rsid w:val="001A7670"/>
    <w:rsid w:val="001B2767"/>
    <w:rsid w:val="001B3825"/>
    <w:rsid w:val="001B44D3"/>
    <w:rsid w:val="001C4BB0"/>
    <w:rsid w:val="001C7A01"/>
    <w:rsid w:val="001C7F45"/>
    <w:rsid w:val="001E0ACC"/>
    <w:rsid w:val="001E519D"/>
    <w:rsid w:val="001E599E"/>
    <w:rsid w:val="001E6399"/>
    <w:rsid w:val="00200752"/>
    <w:rsid w:val="00214EEF"/>
    <w:rsid w:val="0022435D"/>
    <w:rsid w:val="002278C1"/>
    <w:rsid w:val="00232E62"/>
    <w:rsid w:val="00240CE3"/>
    <w:rsid w:val="00246C9A"/>
    <w:rsid w:val="002644C1"/>
    <w:rsid w:val="00267884"/>
    <w:rsid w:val="00275277"/>
    <w:rsid w:val="0028166F"/>
    <w:rsid w:val="00283472"/>
    <w:rsid w:val="002860BA"/>
    <w:rsid w:val="00287F49"/>
    <w:rsid w:val="00292452"/>
    <w:rsid w:val="00292DD2"/>
    <w:rsid w:val="002C34BB"/>
    <w:rsid w:val="002D213D"/>
    <w:rsid w:val="002D2A01"/>
    <w:rsid w:val="002D6C51"/>
    <w:rsid w:val="002E4B71"/>
    <w:rsid w:val="002E5418"/>
    <w:rsid w:val="002F1B80"/>
    <w:rsid w:val="00301CB3"/>
    <w:rsid w:val="003069C3"/>
    <w:rsid w:val="00310469"/>
    <w:rsid w:val="0031540F"/>
    <w:rsid w:val="003200F0"/>
    <w:rsid w:val="0032162B"/>
    <w:rsid w:val="0032547F"/>
    <w:rsid w:val="00334352"/>
    <w:rsid w:val="00372182"/>
    <w:rsid w:val="003748FC"/>
    <w:rsid w:val="003759E0"/>
    <w:rsid w:val="00386305"/>
    <w:rsid w:val="003A0CCA"/>
    <w:rsid w:val="003A152C"/>
    <w:rsid w:val="003A59E0"/>
    <w:rsid w:val="003C1942"/>
    <w:rsid w:val="003D4AD0"/>
    <w:rsid w:val="003D690E"/>
    <w:rsid w:val="003E3C0E"/>
    <w:rsid w:val="003E6868"/>
    <w:rsid w:val="003F12F7"/>
    <w:rsid w:val="003F178B"/>
    <w:rsid w:val="003F4B3C"/>
    <w:rsid w:val="00413AAD"/>
    <w:rsid w:val="00421F90"/>
    <w:rsid w:val="00427E93"/>
    <w:rsid w:val="00441D5E"/>
    <w:rsid w:val="00447C04"/>
    <w:rsid w:val="00455F18"/>
    <w:rsid w:val="00462742"/>
    <w:rsid w:val="00464096"/>
    <w:rsid w:val="00464DD2"/>
    <w:rsid w:val="0046634D"/>
    <w:rsid w:val="00471959"/>
    <w:rsid w:val="00477534"/>
    <w:rsid w:val="00487CFB"/>
    <w:rsid w:val="00491E7A"/>
    <w:rsid w:val="004A0939"/>
    <w:rsid w:val="004A0977"/>
    <w:rsid w:val="004A0DE6"/>
    <w:rsid w:val="004A24A0"/>
    <w:rsid w:val="004A7754"/>
    <w:rsid w:val="004B39C3"/>
    <w:rsid w:val="004C270F"/>
    <w:rsid w:val="004C7B4B"/>
    <w:rsid w:val="004E73F8"/>
    <w:rsid w:val="00500F9E"/>
    <w:rsid w:val="00504065"/>
    <w:rsid w:val="005245EC"/>
    <w:rsid w:val="005317DC"/>
    <w:rsid w:val="00537063"/>
    <w:rsid w:val="005419D1"/>
    <w:rsid w:val="00541CB2"/>
    <w:rsid w:val="00553F46"/>
    <w:rsid w:val="00571AA1"/>
    <w:rsid w:val="00574A16"/>
    <w:rsid w:val="00585976"/>
    <w:rsid w:val="00590488"/>
    <w:rsid w:val="005922A0"/>
    <w:rsid w:val="005A06EE"/>
    <w:rsid w:val="005A65B4"/>
    <w:rsid w:val="005A7196"/>
    <w:rsid w:val="005B751F"/>
    <w:rsid w:val="005C092F"/>
    <w:rsid w:val="005C5D81"/>
    <w:rsid w:val="005D3FB3"/>
    <w:rsid w:val="005E1B5E"/>
    <w:rsid w:val="006018AD"/>
    <w:rsid w:val="00605209"/>
    <w:rsid w:val="006145C2"/>
    <w:rsid w:val="00615A36"/>
    <w:rsid w:val="00616231"/>
    <w:rsid w:val="006215F0"/>
    <w:rsid w:val="006220BA"/>
    <w:rsid w:val="00624852"/>
    <w:rsid w:val="0062545F"/>
    <w:rsid w:val="00627A2D"/>
    <w:rsid w:val="00630A9E"/>
    <w:rsid w:val="006322F1"/>
    <w:rsid w:val="006362B5"/>
    <w:rsid w:val="00637B76"/>
    <w:rsid w:val="006464E4"/>
    <w:rsid w:val="00653E03"/>
    <w:rsid w:val="006801B8"/>
    <w:rsid w:val="00681439"/>
    <w:rsid w:val="00694348"/>
    <w:rsid w:val="00694E80"/>
    <w:rsid w:val="006A5F11"/>
    <w:rsid w:val="006B0B8D"/>
    <w:rsid w:val="006B317F"/>
    <w:rsid w:val="006C068F"/>
    <w:rsid w:val="006C0CA0"/>
    <w:rsid w:val="006C73A1"/>
    <w:rsid w:val="006D07E3"/>
    <w:rsid w:val="006D2418"/>
    <w:rsid w:val="006E53C3"/>
    <w:rsid w:val="006F1219"/>
    <w:rsid w:val="006F3EA9"/>
    <w:rsid w:val="006F5037"/>
    <w:rsid w:val="006F795A"/>
    <w:rsid w:val="00703D35"/>
    <w:rsid w:val="00710CA0"/>
    <w:rsid w:val="00713F57"/>
    <w:rsid w:val="0071544D"/>
    <w:rsid w:val="00721F7B"/>
    <w:rsid w:val="007233EC"/>
    <w:rsid w:val="00725EF2"/>
    <w:rsid w:val="00733321"/>
    <w:rsid w:val="0074225C"/>
    <w:rsid w:val="00752F35"/>
    <w:rsid w:val="00766ADB"/>
    <w:rsid w:val="007712D3"/>
    <w:rsid w:val="007964CB"/>
    <w:rsid w:val="007A1689"/>
    <w:rsid w:val="007A6BE1"/>
    <w:rsid w:val="007A7778"/>
    <w:rsid w:val="007B494E"/>
    <w:rsid w:val="007B539E"/>
    <w:rsid w:val="007C1D05"/>
    <w:rsid w:val="007C3822"/>
    <w:rsid w:val="007C60EA"/>
    <w:rsid w:val="007D054A"/>
    <w:rsid w:val="007D1492"/>
    <w:rsid w:val="007F10F2"/>
    <w:rsid w:val="007F393E"/>
    <w:rsid w:val="007F76A0"/>
    <w:rsid w:val="00806A1E"/>
    <w:rsid w:val="008106CD"/>
    <w:rsid w:val="00821813"/>
    <w:rsid w:val="00822775"/>
    <w:rsid w:val="008274C7"/>
    <w:rsid w:val="008425E2"/>
    <w:rsid w:val="008440DD"/>
    <w:rsid w:val="00844476"/>
    <w:rsid w:val="00846BAA"/>
    <w:rsid w:val="00853FA0"/>
    <w:rsid w:val="00854EC5"/>
    <w:rsid w:val="00863BA8"/>
    <w:rsid w:val="00867E63"/>
    <w:rsid w:val="008804FE"/>
    <w:rsid w:val="008C0068"/>
    <w:rsid w:val="008C3E1B"/>
    <w:rsid w:val="008C4BBC"/>
    <w:rsid w:val="008D1BFD"/>
    <w:rsid w:val="008D4293"/>
    <w:rsid w:val="008E44BA"/>
    <w:rsid w:val="008E7ACD"/>
    <w:rsid w:val="008F4080"/>
    <w:rsid w:val="008F4099"/>
    <w:rsid w:val="008F69E5"/>
    <w:rsid w:val="008F70AA"/>
    <w:rsid w:val="00914094"/>
    <w:rsid w:val="00916F49"/>
    <w:rsid w:val="009205D8"/>
    <w:rsid w:val="00943D61"/>
    <w:rsid w:val="00945E93"/>
    <w:rsid w:val="009460F4"/>
    <w:rsid w:val="00951732"/>
    <w:rsid w:val="00975AC7"/>
    <w:rsid w:val="0098405C"/>
    <w:rsid w:val="00985BBD"/>
    <w:rsid w:val="00990BE6"/>
    <w:rsid w:val="00995738"/>
    <w:rsid w:val="009963DD"/>
    <w:rsid w:val="009A4E0C"/>
    <w:rsid w:val="009A60ED"/>
    <w:rsid w:val="009A7259"/>
    <w:rsid w:val="009A79ED"/>
    <w:rsid w:val="009B6CF5"/>
    <w:rsid w:val="009B76A9"/>
    <w:rsid w:val="009C56F1"/>
    <w:rsid w:val="009D0ACE"/>
    <w:rsid w:val="009D2D76"/>
    <w:rsid w:val="009E089B"/>
    <w:rsid w:val="009F3EAE"/>
    <w:rsid w:val="00A16207"/>
    <w:rsid w:val="00A278E4"/>
    <w:rsid w:val="00A435E3"/>
    <w:rsid w:val="00A44FE8"/>
    <w:rsid w:val="00A50BD9"/>
    <w:rsid w:val="00A54085"/>
    <w:rsid w:val="00A84235"/>
    <w:rsid w:val="00A94D67"/>
    <w:rsid w:val="00A951EE"/>
    <w:rsid w:val="00A95999"/>
    <w:rsid w:val="00AB1792"/>
    <w:rsid w:val="00AB2D64"/>
    <w:rsid w:val="00AB3A98"/>
    <w:rsid w:val="00AB7A6A"/>
    <w:rsid w:val="00AC3D4B"/>
    <w:rsid w:val="00AD11F3"/>
    <w:rsid w:val="00AD4929"/>
    <w:rsid w:val="00AD5584"/>
    <w:rsid w:val="00AD7A77"/>
    <w:rsid w:val="00AE6398"/>
    <w:rsid w:val="00AE6A82"/>
    <w:rsid w:val="00B223A1"/>
    <w:rsid w:val="00B2701B"/>
    <w:rsid w:val="00B30F60"/>
    <w:rsid w:val="00B36BFF"/>
    <w:rsid w:val="00B37431"/>
    <w:rsid w:val="00B406EE"/>
    <w:rsid w:val="00B414F4"/>
    <w:rsid w:val="00B43C16"/>
    <w:rsid w:val="00B53A9A"/>
    <w:rsid w:val="00B613EA"/>
    <w:rsid w:val="00B7146A"/>
    <w:rsid w:val="00B72542"/>
    <w:rsid w:val="00B75216"/>
    <w:rsid w:val="00B842A8"/>
    <w:rsid w:val="00B843E0"/>
    <w:rsid w:val="00B86F27"/>
    <w:rsid w:val="00B9762C"/>
    <w:rsid w:val="00BB1F3E"/>
    <w:rsid w:val="00BB5CAA"/>
    <w:rsid w:val="00BC141B"/>
    <w:rsid w:val="00BD312C"/>
    <w:rsid w:val="00BE4372"/>
    <w:rsid w:val="00BF1EE5"/>
    <w:rsid w:val="00BF223F"/>
    <w:rsid w:val="00BF483F"/>
    <w:rsid w:val="00C22367"/>
    <w:rsid w:val="00C42672"/>
    <w:rsid w:val="00C53DE4"/>
    <w:rsid w:val="00C575E5"/>
    <w:rsid w:val="00C70426"/>
    <w:rsid w:val="00C76D6F"/>
    <w:rsid w:val="00C91351"/>
    <w:rsid w:val="00C9147F"/>
    <w:rsid w:val="00CA13F7"/>
    <w:rsid w:val="00CA1CF6"/>
    <w:rsid w:val="00CA3782"/>
    <w:rsid w:val="00CA409E"/>
    <w:rsid w:val="00CB360E"/>
    <w:rsid w:val="00CB5421"/>
    <w:rsid w:val="00CB6000"/>
    <w:rsid w:val="00CC3F9D"/>
    <w:rsid w:val="00CD2E87"/>
    <w:rsid w:val="00CD3B2B"/>
    <w:rsid w:val="00CF6E18"/>
    <w:rsid w:val="00CF70A9"/>
    <w:rsid w:val="00D0140D"/>
    <w:rsid w:val="00D10F1D"/>
    <w:rsid w:val="00D137FF"/>
    <w:rsid w:val="00D26A31"/>
    <w:rsid w:val="00D33FC0"/>
    <w:rsid w:val="00D359E1"/>
    <w:rsid w:val="00D42918"/>
    <w:rsid w:val="00D4304D"/>
    <w:rsid w:val="00D4760A"/>
    <w:rsid w:val="00D57380"/>
    <w:rsid w:val="00D623C2"/>
    <w:rsid w:val="00D65D5B"/>
    <w:rsid w:val="00D700E0"/>
    <w:rsid w:val="00D8454F"/>
    <w:rsid w:val="00DA037B"/>
    <w:rsid w:val="00DA67F8"/>
    <w:rsid w:val="00DB19DB"/>
    <w:rsid w:val="00DB3271"/>
    <w:rsid w:val="00DB3B68"/>
    <w:rsid w:val="00DB4545"/>
    <w:rsid w:val="00DB53BC"/>
    <w:rsid w:val="00DB5F0D"/>
    <w:rsid w:val="00DC277C"/>
    <w:rsid w:val="00DD1753"/>
    <w:rsid w:val="00DD7FEC"/>
    <w:rsid w:val="00DE13F0"/>
    <w:rsid w:val="00DF374D"/>
    <w:rsid w:val="00E06D94"/>
    <w:rsid w:val="00E10E8C"/>
    <w:rsid w:val="00E1490A"/>
    <w:rsid w:val="00E25129"/>
    <w:rsid w:val="00E36241"/>
    <w:rsid w:val="00E4495C"/>
    <w:rsid w:val="00E44BC0"/>
    <w:rsid w:val="00E509AC"/>
    <w:rsid w:val="00E5392C"/>
    <w:rsid w:val="00E76DD7"/>
    <w:rsid w:val="00E77E88"/>
    <w:rsid w:val="00E83336"/>
    <w:rsid w:val="00E92EC6"/>
    <w:rsid w:val="00E93CCA"/>
    <w:rsid w:val="00E94C32"/>
    <w:rsid w:val="00EA26CA"/>
    <w:rsid w:val="00EB36B2"/>
    <w:rsid w:val="00EB4698"/>
    <w:rsid w:val="00EC2611"/>
    <w:rsid w:val="00EC7063"/>
    <w:rsid w:val="00ED0208"/>
    <w:rsid w:val="00ED0770"/>
    <w:rsid w:val="00ED0A62"/>
    <w:rsid w:val="00ED2247"/>
    <w:rsid w:val="00EE2DC8"/>
    <w:rsid w:val="00EE3F37"/>
    <w:rsid w:val="00EE55E4"/>
    <w:rsid w:val="00EE6DA1"/>
    <w:rsid w:val="00F00C04"/>
    <w:rsid w:val="00F116C1"/>
    <w:rsid w:val="00F12220"/>
    <w:rsid w:val="00F17778"/>
    <w:rsid w:val="00F26444"/>
    <w:rsid w:val="00F40581"/>
    <w:rsid w:val="00F60DC9"/>
    <w:rsid w:val="00F65692"/>
    <w:rsid w:val="00F822A5"/>
    <w:rsid w:val="00F8589A"/>
    <w:rsid w:val="00F94541"/>
    <w:rsid w:val="00FA043F"/>
    <w:rsid w:val="00FB32CC"/>
    <w:rsid w:val="00FC0F0C"/>
    <w:rsid w:val="00FD14E8"/>
    <w:rsid w:val="00FE2EED"/>
    <w:rsid w:val="00FF305C"/>
    <w:rsid w:val="00FF5C75"/>
    <w:rsid w:val="052AC15E"/>
    <w:rsid w:val="074C29EB"/>
    <w:rsid w:val="129AE6BC"/>
    <w:rsid w:val="1DB0585F"/>
    <w:rsid w:val="211A9B45"/>
    <w:rsid w:val="258909C0"/>
    <w:rsid w:val="2B31285E"/>
    <w:rsid w:val="300C7A37"/>
    <w:rsid w:val="33949AF3"/>
    <w:rsid w:val="34881F63"/>
    <w:rsid w:val="41F46D76"/>
    <w:rsid w:val="43CE57C8"/>
    <w:rsid w:val="4463347F"/>
    <w:rsid w:val="49299668"/>
    <w:rsid w:val="5269E0DC"/>
    <w:rsid w:val="5CED88C7"/>
    <w:rsid w:val="627D584A"/>
    <w:rsid w:val="62A809FA"/>
    <w:rsid w:val="647EA5E3"/>
    <w:rsid w:val="666D46B3"/>
    <w:rsid w:val="6B55F3E7"/>
    <w:rsid w:val="6D26AF79"/>
    <w:rsid w:val="6F5156C0"/>
    <w:rsid w:val="7596D0BC"/>
    <w:rsid w:val="75BD2D1D"/>
    <w:rsid w:val="76062E01"/>
    <w:rsid w:val="765360F2"/>
    <w:rsid w:val="7C551A4E"/>
    <w:rsid w:val="7E8821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AC4D6"/>
  <w15:docId w15:val="{6AF35EBF-7BC8-4750-B78D-38ED9C36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43F"/>
    <w:pPr>
      <w:tabs>
        <w:tab w:val="left" w:pos="567"/>
      </w:tabs>
      <w:spacing w:before="120" w:after="240" w:line="360" w:lineRule="auto"/>
      <w:jc w:val="both"/>
    </w:pPr>
    <w:rPr>
      <w:rFonts w:ascii="Times New Roman" w:hAnsi="Times New Roman"/>
      <w:sz w:val="24"/>
    </w:rPr>
  </w:style>
  <w:style w:type="paragraph" w:styleId="Ttulo1">
    <w:name w:val="heading 1"/>
    <w:basedOn w:val="Normal"/>
    <w:next w:val="Normal"/>
    <w:link w:val="Ttulo1Char"/>
    <w:uiPriority w:val="9"/>
    <w:qFormat/>
    <w:rsid w:val="00630A9E"/>
    <w:pPr>
      <w:keepNext/>
      <w:keepLines/>
      <w:spacing w:before="720" w:after="120"/>
      <w:outlineLvl w:val="0"/>
    </w:pPr>
    <w:rPr>
      <w:rFonts w:eastAsiaTheme="majorEastAsia" w:cstheme="majorBidi"/>
      <w:b/>
      <w:bCs/>
      <w:sz w:val="28"/>
      <w:szCs w:val="28"/>
    </w:rPr>
  </w:style>
  <w:style w:type="paragraph" w:styleId="Ttulo2">
    <w:name w:val="heading 2"/>
    <w:basedOn w:val="Normal"/>
    <w:next w:val="Normal"/>
    <w:link w:val="Ttulo2Char"/>
    <w:uiPriority w:val="9"/>
    <w:unhideWhenUsed/>
    <w:qFormat/>
    <w:rsid w:val="00065524"/>
    <w:pPr>
      <w:keepNext/>
      <w:keepLines/>
      <w:spacing w:before="240" w:after="120"/>
      <w:outlineLvl w:val="1"/>
    </w:pPr>
    <w:rPr>
      <w:rFonts w:eastAsiaTheme="majorEastAsia" w:cstheme="majorBidi"/>
      <w:b/>
      <w:bCs/>
      <w:szCs w:val="26"/>
    </w:rPr>
  </w:style>
  <w:style w:type="paragraph" w:styleId="Ttulo3">
    <w:name w:val="heading 3"/>
    <w:basedOn w:val="Normal"/>
    <w:next w:val="Normal"/>
    <w:link w:val="Ttulo3Char"/>
    <w:uiPriority w:val="9"/>
    <w:unhideWhenUsed/>
    <w:qFormat/>
    <w:rsid w:val="00C53DE4"/>
    <w:pPr>
      <w:keepNext/>
      <w:keepLines/>
      <w:spacing w:before="200" w:after="0"/>
      <w:outlineLvl w:val="2"/>
    </w:pPr>
    <w:rPr>
      <w:rFonts w:eastAsiaTheme="majorEastAsia" w:cstheme="majorBidi"/>
      <w:bCs/>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30A9E"/>
    <w:rPr>
      <w:rFonts w:ascii="Times New Roman" w:eastAsiaTheme="majorEastAsia" w:hAnsi="Times New Roman" w:cstheme="majorBidi"/>
      <w:b/>
      <w:bCs/>
      <w:sz w:val="28"/>
      <w:szCs w:val="28"/>
    </w:rPr>
  </w:style>
  <w:style w:type="paragraph" w:styleId="Cabealho">
    <w:name w:val="header"/>
    <w:basedOn w:val="Normal"/>
    <w:link w:val="CabealhoChar"/>
    <w:uiPriority w:val="99"/>
    <w:unhideWhenUsed/>
    <w:rsid w:val="00046A2A"/>
    <w:pPr>
      <w:tabs>
        <w:tab w:val="center" w:pos="4252"/>
        <w:tab w:val="right" w:pos="8504"/>
      </w:tabs>
      <w:spacing w:after="0" w:line="240" w:lineRule="auto"/>
    </w:pPr>
    <w:rPr>
      <w:b/>
      <w:color w:val="948A54" w:themeColor="background2" w:themeShade="80"/>
    </w:rPr>
  </w:style>
  <w:style w:type="character" w:customStyle="1" w:styleId="CabealhoChar">
    <w:name w:val="Cabeçalho Char"/>
    <w:basedOn w:val="Fontepargpadro"/>
    <w:link w:val="Cabealho"/>
    <w:uiPriority w:val="99"/>
    <w:rsid w:val="00046A2A"/>
    <w:rPr>
      <w:rFonts w:ascii="Times New Roman" w:hAnsi="Times New Roman"/>
      <w:b/>
      <w:color w:val="948A54" w:themeColor="background2" w:themeShade="80"/>
    </w:rPr>
  </w:style>
  <w:style w:type="paragraph" w:styleId="Rodap">
    <w:name w:val="footer"/>
    <w:aliases w:val="Afiliação"/>
    <w:basedOn w:val="Normal"/>
    <w:link w:val="RodapChar"/>
    <w:uiPriority w:val="99"/>
    <w:unhideWhenUsed/>
    <w:qFormat/>
    <w:rsid w:val="00630A9E"/>
    <w:pPr>
      <w:tabs>
        <w:tab w:val="center" w:pos="4252"/>
        <w:tab w:val="right" w:pos="8504"/>
      </w:tabs>
      <w:spacing w:after="0" w:line="240" w:lineRule="auto"/>
      <w:jc w:val="left"/>
    </w:pPr>
    <w:rPr>
      <w:i/>
      <w:sz w:val="20"/>
    </w:rPr>
  </w:style>
  <w:style w:type="character" w:customStyle="1" w:styleId="RodapChar">
    <w:name w:val="Rodapé Char"/>
    <w:aliases w:val="Afiliação Char"/>
    <w:basedOn w:val="Fontepargpadro"/>
    <w:link w:val="Rodap"/>
    <w:uiPriority w:val="99"/>
    <w:rsid w:val="00630A9E"/>
    <w:rPr>
      <w:rFonts w:ascii="Times New Roman" w:hAnsi="Times New Roman"/>
      <w:i/>
      <w:sz w:val="20"/>
    </w:rPr>
  </w:style>
  <w:style w:type="table" w:styleId="Tabelacomgrade">
    <w:name w:val="Table Grid"/>
    <w:basedOn w:val="Tabelanormal"/>
    <w:uiPriority w:val="59"/>
    <w:rsid w:val="00046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uiPriority w:val="10"/>
    <w:qFormat/>
    <w:rsid w:val="00EA26CA"/>
    <w:pPr>
      <w:spacing w:before="360" w:line="240" w:lineRule="auto"/>
      <w:jc w:val="center"/>
    </w:pPr>
    <w:rPr>
      <w:rFonts w:eastAsiaTheme="majorEastAsia" w:cstheme="majorBidi"/>
      <w:b/>
      <w:spacing w:val="5"/>
      <w:kern w:val="28"/>
      <w:sz w:val="36"/>
      <w:szCs w:val="52"/>
    </w:rPr>
  </w:style>
  <w:style w:type="character" w:customStyle="1" w:styleId="TtuloChar">
    <w:name w:val="Título Char"/>
    <w:basedOn w:val="Fontepargpadro"/>
    <w:link w:val="Ttulo"/>
    <w:uiPriority w:val="10"/>
    <w:rsid w:val="00EA26CA"/>
    <w:rPr>
      <w:rFonts w:ascii="Times New Roman" w:eastAsiaTheme="majorEastAsia" w:hAnsi="Times New Roman" w:cstheme="majorBidi"/>
      <w:b/>
      <w:spacing w:val="5"/>
      <w:kern w:val="28"/>
      <w:sz w:val="36"/>
      <w:szCs w:val="52"/>
    </w:rPr>
  </w:style>
  <w:style w:type="paragraph" w:customStyle="1" w:styleId="Autor">
    <w:name w:val="Autor"/>
    <w:basedOn w:val="Normal"/>
    <w:qFormat/>
    <w:rsid w:val="00B53A9A"/>
    <w:pPr>
      <w:spacing w:after="120" w:line="240" w:lineRule="auto"/>
      <w:jc w:val="center"/>
    </w:pPr>
    <w:rPr>
      <w:rFonts w:cs="Times New Roman"/>
      <w:i/>
      <w:sz w:val="22"/>
    </w:rPr>
  </w:style>
  <w:style w:type="paragraph" w:customStyle="1" w:styleId="Keywords">
    <w:name w:val="Keywords"/>
    <w:basedOn w:val="Normal"/>
    <w:next w:val="Normal"/>
    <w:qFormat/>
    <w:rsid w:val="00605209"/>
    <w:pPr>
      <w:spacing w:before="360" w:after="360"/>
    </w:pPr>
    <w:rPr>
      <w:b/>
    </w:rPr>
  </w:style>
  <w:style w:type="character" w:customStyle="1" w:styleId="Ttulo2Char">
    <w:name w:val="Título 2 Char"/>
    <w:basedOn w:val="Fontepargpadro"/>
    <w:link w:val="Ttulo2"/>
    <w:uiPriority w:val="9"/>
    <w:rsid w:val="00065524"/>
    <w:rPr>
      <w:rFonts w:ascii="Times New Roman" w:eastAsiaTheme="majorEastAsia" w:hAnsi="Times New Roman" w:cstheme="majorBidi"/>
      <w:b/>
      <w:bCs/>
      <w:sz w:val="24"/>
      <w:szCs w:val="26"/>
    </w:rPr>
  </w:style>
  <w:style w:type="paragraph" w:customStyle="1" w:styleId="Equao">
    <w:name w:val="Equação"/>
    <w:basedOn w:val="Normal"/>
    <w:next w:val="Normal"/>
    <w:qFormat/>
    <w:rsid w:val="00063429"/>
    <w:pPr>
      <w:jc w:val="center"/>
    </w:pPr>
    <w:rPr>
      <w:i/>
    </w:rPr>
  </w:style>
  <w:style w:type="character" w:styleId="nfase">
    <w:name w:val="Emphasis"/>
    <w:basedOn w:val="Fontepargpadro"/>
    <w:uiPriority w:val="20"/>
    <w:qFormat/>
    <w:rsid w:val="00DA037B"/>
    <w:rPr>
      <w:i/>
      <w:iCs/>
    </w:rPr>
  </w:style>
  <w:style w:type="paragraph" w:styleId="SemEspaamento">
    <w:name w:val="No Spacing"/>
    <w:uiPriority w:val="1"/>
    <w:rsid w:val="00C76D6F"/>
    <w:pPr>
      <w:spacing w:after="0" w:line="240" w:lineRule="auto"/>
      <w:jc w:val="both"/>
    </w:pPr>
    <w:rPr>
      <w:rFonts w:ascii="Times New Roman" w:hAnsi="Times New Roman"/>
      <w:sz w:val="24"/>
    </w:rPr>
  </w:style>
  <w:style w:type="paragraph" w:customStyle="1" w:styleId="Tabela">
    <w:name w:val="Tabela"/>
    <w:basedOn w:val="Normal"/>
    <w:qFormat/>
    <w:rsid w:val="00FF5C75"/>
    <w:pPr>
      <w:spacing w:after="120"/>
      <w:jc w:val="center"/>
    </w:pPr>
    <w:rPr>
      <w:sz w:val="20"/>
    </w:rPr>
  </w:style>
  <w:style w:type="paragraph" w:styleId="Textodebalo">
    <w:name w:val="Balloon Text"/>
    <w:basedOn w:val="Normal"/>
    <w:link w:val="TextodebaloChar"/>
    <w:uiPriority w:val="99"/>
    <w:semiHidden/>
    <w:unhideWhenUsed/>
    <w:rsid w:val="00301CB3"/>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01CB3"/>
    <w:rPr>
      <w:rFonts w:ascii="Tahoma" w:hAnsi="Tahoma" w:cs="Tahoma"/>
      <w:sz w:val="16"/>
      <w:szCs w:val="16"/>
    </w:rPr>
  </w:style>
  <w:style w:type="paragraph" w:customStyle="1" w:styleId="Figura">
    <w:name w:val="Figura"/>
    <w:basedOn w:val="Normal"/>
    <w:next w:val="Normal"/>
    <w:qFormat/>
    <w:rsid w:val="007964CB"/>
    <w:pPr>
      <w:jc w:val="center"/>
    </w:pPr>
    <w:rPr>
      <w:sz w:val="20"/>
    </w:rPr>
  </w:style>
  <w:style w:type="character" w:customStyle="1" w:styleId="Ttulo3Char">
    <w:name w:val="Título 3 Char"/>
    <w:basedOn w:val="Fontepargpadro"/>
    <w:link w:val="Ttulo3"/>
    <w:uiPriority w:val="9"/>
    <w:rsid w:val="00C53DE4"/>
    <w:rPr>
      <w:rFonts w:ascii="Times New Roman" w:eastAsiaTheme="majorEastAsia" w:hAnsi="Times New Roman" w:cstheme="majorBidi"/>
      <w:bCs/>
      <w:i/>
      <w:sz w:val="24"/>
    </w:rPr>
  </w:style>
  <w:style w:type="paragraph" w:customStyle="1" w:styleId="FooterOdd">
    <w:name w:val="Footer Odd"/>
    <w:basedOn w:val="Normal"/>
    <w:qFormat/>
    <w:rsid w:val="00EA26CA"/>
    <w:pPr>
      <w:pBdr>
        <w:top w:val="single" w:sz="4" w:space="1" w:color="4F81BD" w:themeColor="accent1"/>
      </w:pBdr>
      <w:tabs>
        <w:tab w:val="clear" w:pos="567"/>
      </w:tabs>
      <w:spacing w:before="0" w:after="180" w:line="264" w:lineRule="auto"/>
      <w:jc w:val="right"/>
    </w:pPr>
    <w:rPr>
      <w:rFonts w:asciiTheme="minorHAnsi" w:eastAsiaTheme="minorEastAsia" w:hAnsiTheme="minorHAnsi"/>
      <w:color w:val="1F497D" w:themeColor="text2"/>
      <w:sz w:val="20"/>
      <w:szCs w:val="23"/>
      <w:lang w:val="es-ES" w:eastAsia="fr-FR"/>
    </w:rPr>
  </w:style>
  <w:style w:type="paragraph" w:customStyle="1" w:styleId="RefBibl">
    <w:name w:val="Ref Bibl"/>
    <w:basedOn w:val="Normal"/>
    <w:qFormat/>
    <w:rsid w:val="00055CC8"/>
    <w:pPr>
      <w:spacing w:line="240" w:lineRule="auto"/>
    </w:pPr>
  </w:style>
  <w:style w:type="paragraph" w:customStyle="1" w:styleId="autor-nome">
    <w:name w:val="autor - nome"/>
    <w:basedOn w:val="Normal"/>
    <w:next w:val="Normal"/>
    <w:rsid w:val="00BF1EE5"/>
    <w:pPr>
      <w:widowControl w:val="0"/>
      <w:tabs>
        <w:tab w:val="clear" w:pos="567"/>
      </w:tabs>
      <w:overflowPunct w:val="0"/>
      <w:autoSpaceDE w:val="0"/>
      <w:autoSpaceDN w:val="0"/>
      <w:adjustRightInd w:val="0"/>
      <w:spacing w:before="0" w:after="0" w:line="240" w:lineRule="auto"/>
      <w:jc w:val="center"/>
      <w:textAlignment w:val="baseline"/>
    </w:pPr>
    <w:rPr>
      <w:rFonts w:eastAsia="Times New Roman" w:cs="Times New Roman"/>
      <w:b/>
      <w:szCs w:val="20"/>
      <w:lang w:eastAsia="pt-BR"/>
    </w:rPr>
  </w:style>
  <w:style w:type="character" w:styleId="Refdecomentrio">
    <w:name w:val="annotation reference"/>
    <w:basedOn w:val="Fontepargpadro"/>
    <w:uiPriority w:val="99"/>
    <w:semiHidden/>
    <w:unhideWhenUsed/>
    <w:rsid w:val="00BD312C"/>
    <w:rPr>
      <w:sz w:val="16"/>
      <w:szCs w:val="16"/>
    </w:rPr>
  </w:style>
  <w:style w:type="paragraph" w:styleId="Textodecomentrio">
    <w:name w:val="annotation text"/>
    <w:basedOn w:val="Normal"/>
    <w:link w:val="TextodecomentrioChar"/>
    <w:uiPriority w:val="99"/>
    <w:semiHidden/>
    <w:unhideWhenUsed/>
    <w:rsid w:val="00BD312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D312C"/>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BD312C"/>
    <w:rPr>
      <w:b/>
      <w:bCs/>
    </w:rPr>
  </w:style>
  <w:style w:type="character" w:customStyle="1" w:styleId="AssuntodocomentrioChar">
    <w:name w:val="Assunto do comentário Char"/>
    <w:basedOn w:val="TextodecomentrioChar"/>
    <w:link w:val="Assuntodocomentrio"/>
    <w:uiPriority w:val="99"/>
    <w:semiHidden/>
    <w:rsid w:val="00BD312C"/>
    <w:rPr>
      <w:rFonts w:ascii="Times New Roman" w:hAnsi="Times New Roman"/>
      <w:b/>
      <w:bCs/>
      <w:sz w:val="20"/>
      <w:szCs w:val="20"/>
    </w:rPr>
  </w:style>
  <w:style w:type="character" w:styleId="Hyperlink">
    <w:name w:val="Hyperlink"/>
    <w:basedOn w:val="Fontepargpadro"/>
    <w:uiPriority w:val="99"/>
    <w:unhideWhenUsed/>
    <w:rsid w:val="00BD312C"/>
    <w:rPr>
      <w:color w:val="0000FF" w:themeColor="hyperlink"/>
      <w:u w:val="single"/>
    </w:rPr>
  </w:style>
  <w:style w:type="paragraph" w:styleId="PargrafodaLista">
    <w:name w:val="List Paragraph"/>
    <w:basedOn w:val="Normal"/>
    <w:uiPriority w:val="34"/>
    <w:rsid w:val="00200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pr.ufpr.br/portal/submissao-de-trabalh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pr.ufpr.br/porta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2.sieg.go.gov.br/post/ver/1713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4249E28D647D844AB9C993D62C0C604" ma:contentTypeVersion="5" ma:contentTypeDescription="Crie um novo documento." ma:contentTypeScope="" ma:versionID="9f3a0c208f4a8849e1de118552f58582">
  <xsd:schema xmlns:xsd="http://www.w3.org/2001/XMLSchema" xmlns:xs="http://www.w3.org/2001/XMLSchema" xmlns:p="http://schemas.microsoft.com/office/2006/metadata/properties" xmlns:ns2="6fe3cc59-da52-4ea3-acab-37f0c7fdb409" targetNamespace="http://schemas.microsoft.com/office/2006/metadata/properties" ma:root="true" ma:fieldsID="174858ecdb91aa2b9b1e73e18769f7a7" ns2:_="">
    <xsd:import namespace="6fe3cc59-da52-4ea3-acab-37f0c7fdb4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3cc59-da52-4ea3-acab-37f0c7fdb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14AA0-FEE9-4590-8580-039DDF7DF12D}">
  <ds:schemaRefs>
    <ds:schemaRef ds:uri="http://schemas.microsoft.com/sharepoint/v3/contenttype/forms"/>
  </ds:schemaRefs>
</ds:datastoreItem>
</file>

<file path=customXml/itemProps2.xml><?xml version="1.0" encoding="utf-8"?>
<ds:datastoreItem xmlns:ds="http://schemas.openxmlformats.org/officeDocument/2006/customXml" ds:itemID="{AE9C5B65-310D-495E-AC00-253B8A499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3cc59-da52-4ea3-acab-37f0c7fdb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C14185-A870-449C-A4F9-5B85B25D19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AD87E9-C53A-417B-84EB-092664B5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2451</Words>
  <Characters>13238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Diego Fernandes Neris</cp:lastModifiedBy>
  <cp:revision>2</cp:revision>
  <cp:lastPrinted>2020-07-31T20:24:00Z</cp:lastPrinted>
  <dcterms:created xsi:type="dcterms:W3CDTF">2020-07-28T13:49:00Z</dcterms:created>
  <dcterms:modified xsi:type="dcterms:W3CDTF">2020-09-18T14:20:00Z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0x01010094249E28D647D844AB9C993D62C0C604</vt:lpwstr>
  </property>
</Properties>
</file>